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C1" w:rsidRPr="004B46D7" w:rsidRDefault="00D918C1" w:rsidP="00D918C1">
      <w:pPr>
        <w:rPr>
          <w:rFonts w:ascii="宋体" w:eastAsia="宋体" w:hAnsi="宋体" w:cs="宋体"/>
          <w:kern w:val="0"/>
          <w:sz w:val="22"/>
        </w:rPr>
      </w:pPr>
      <w:r w:rsidRPr="004B46D7">
        <w:rPr>
          <w:rFonts w:ascii="宋体" w:eastAsia="宋体" w:hAnsi="宋体" w:cs="宋体" w:hint="eastAsia"/>
          <w:kern w:val="0"/>
          <w:sz w:val="22"/>
        </w:rPr>
        <w:t>附件1</w:t>
      </w:r>
    </w:p>
    <w:p w:rsidR="00D918C1" w:rsidRDefault="00D918C1" w:rsidP="00D918C1">
      <w:pPr>
        <w:spacing w:afterLines="50" w:after="156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202</w:t>
      </w:r>
      <w:r w:rsidR="001E1787">
        <w:rPr>
          <w:rFonts w:ascii="宋体" w:eastAsia="宋体" w:hAnsi="宋体"/>
          <w:b/>
          <w:bCs/>
          <w:sz w:val="24"/>
          <w:szCs w:val="24"/>
        </w:rPr>
        <w:t>2</w:t>
      </w:r>
      <w:r>
        <w:rPr>
          <w:rFonts w:ascii="宋体" w:eastAsia="宋体" w:hAnsi="宋体"/>
          <w:b/>
          <w:bCs/>
          <w:sz w:val="24"/>
          <w:szCs w:val="24"/>
        </w:rPr>
        <w:t>-202</w:t>
      </w:r>
      <w:r w:rsidR="001E1787">
        <w:rPr>
          <w:rFonts w:ascii="宋体" w:eastAsia="宋体" w:hAnsi="宋体"/>
          <w:b/>
          <w:bCs/>
          <w:sz w:val="24"/>
          <w:szCs w:val="24"/>
        </w:rPr>
        <w:t>3</w:t>
      </w:r>
      <w:r w:rsidRPr="004B46D7">
        <w:rPr>
          <w:rFonts w:ascii="宋体" w:eastAsia="宋体" w:hAnsi="宋体" w:hint="eastAsia"/>
          <w:b/>
          <w:bCs/>
          <w:sz w:val="24"/>
          <w:szCs w:val="24"/>
        </w:rPr>
        <w:t>学年第</w:t>
      </w:r>
      <w:r w:rsidR="001E1787">
        <w:rPr>
          <w:rFonts w:ascii="宋体" w:eastAsia="宋体" w:hAnsi="宋体" w:hint="eastAsia"/>
          <w:b/>
          <w:bCs/>
          <w:sz w:val="24"/>
          <w:szCs w:val="24"/>
        </w:rPr>
        <w:t>一</w:t>
      </w:r>
      <w:r w:rsidRPr="004B46D7">
        <w:rPr>
          <w:rFonts w:ascii="宋体" w:eastAsia="宋体" w:hAnsi="宋体" w:hint="eastAsia"/>
          <w:b/>
          <w:bCs/>
          <w:sz w:val="24"/>
          <w:szCs w:val="24"/>
        </w:rPr>
        <w:t>学期新教师主讲资格培训名单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643"/>
        <w:gridCol w:w="1231"/>
        <w:gridCol w:w="1231"/>
        <w:gridCol w:w="1231"/>
        <w:gridCol w:w="1229"/>
      </w:tblGrid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学院（部）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工号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培训期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培训阶段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大气科学学院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曾跃飞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003558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大气科学学院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马晓帆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003585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大气科学学院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郭子悦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003598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大气科学学院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王壬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003604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大气科学学院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孙巧红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003613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大气科学学院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陈汉卿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003615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大气科学学院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姜蕾杉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003616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大气物理学院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裘家伟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003332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大气物理学院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魏天问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003628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  <w:bookmarkStart w:id="0" w:name="_GoBack"/>
        <w:bookmarkEnd w:id="0"/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大气物理学院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袁金龙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003629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大气物理学院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李鑫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003686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大学体育部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宋启桂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850318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大学体育部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叶思岑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003667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刘述慈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003539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郭政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003583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王翀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003586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地理科学学院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范梦甜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003619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林鹏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003503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汪丽茜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003523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孟越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003529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许尧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003531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郝丽云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003538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于启炟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003550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罗歆瑶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003567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孙兵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003569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龙伟军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003570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曹达明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003600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包晓清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003623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许筱晓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003669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杜振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003668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张玉禄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003683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杜川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003656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法政学院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方志龙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003659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管理工程学院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谭笑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003620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管理工程学院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周斌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003560</w:t>
            </w:r>
          </w:p>
        </w:tc>
        <w:tc>
          <w:tcPr>
            <w:tcW w:w="1484" w:type="pct"/>
            <w:gridSpan w:val="2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免培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刘雨立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003536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潘亦鹏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003589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海洋科学学院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刘宇佳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003681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化学与材料学院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刘鹤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003554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化学与材料学院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曹晓彤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003632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化学与材料学院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郝楠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003607</w:t>
            </w:r>
          </w:p>
        </w:tc>
        <w:tc>
          <w:tcPr>
            <w:tcW w:w="1484" w:type="pct"/>
            <w:gridSpan w:val="2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免培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化学与材料学院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耿东生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100099</w:t>
            </w:r>
          </w:p>
        </w:tc>
        <w:tc>
          <w:tcPr>
            <w:tcW w:w="1484" w:type="pct"/>
            <w:gridSpan w:val="2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免培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环境科学与工程学院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汪俊峰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003546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环境科学与工程学院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方卓尧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003576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环境科学与工程学院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陆啸飞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003612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应龙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850323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张翔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003525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宋甫元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003544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姜琴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003635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高莉莉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003654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教师教育学院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范勇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003617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教师教育学院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吴斓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003627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教师教育学院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付钰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003633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教师教育学院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方超群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003650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王鸽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003574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许川川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003652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李迪超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003532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张腾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003552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张家成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003553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焦一平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003571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南晓娅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003577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吴全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003587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杨菁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003611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李瑾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003625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宣锴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003626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许沛澜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003636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人工智能学院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宋衡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003663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朱婷婷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003572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周文魁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003219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汪丽娟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003593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郑田丹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003596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张婷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003631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李洲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003639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韩晓彤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003651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陈天琦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003655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杨良平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003685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禄雪焕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003602</w:t>
            </w:r>
          </w:p>
        </w:tc>
        <w:tc>
          <w:tcPr>
            <w:tcW w:w="1484" w:type="pct"/>
            <w:gridSpan w:val="2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免培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杨露鑫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003624</w:t>
            </w:r>
          </w:p>
        </w:tc>
        <w:tc>
          <w:tcPr>
            <w:tcW w:w="1484" w:type="pct"/>
            <w:gridSpan w:val="2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免培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杨芳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003568</w:t>
            </w:r>
          </w:p>
        </w:tc>
        <w:tc>
          <w:tcPr>
            <w:tcW w:w="1484" w:type="pct"/>
            <w:gridSpan w:val="2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免培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李子豪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003603</w:t>
            </w:r>
          </w:p>
        </w:tc>
        <w:tc>
          <w:tcPr>
            <w:tcW w:w="1484" w:type="pct"/>
            <w:gridSpan w:val="2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免培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水文与水资源工程学院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唐悦宁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003530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水文与水资源工程学院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李华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003543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83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张琦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003528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廖小根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003634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徐永智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003675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常艳娇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003653</w:t>
            </w:r>
          </w:p>
        </w:tc>
        <w:tc>
          <w:tcPr>
            <w:tcW w:w="1484" w:type="pct"/>
            <w:gridSpan w:val="2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免培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物理与光电工程学院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于佳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003549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物理与光电工程学院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戈志群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003605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物理与光电工程学院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卢林林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003609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遥感与测绘工程学院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陈吉科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003545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遥感与测绘工程学院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吕逸飞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003573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遥感与测绘工程学院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张振威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003588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遥感与测绘工程学院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韩杰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003645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遥感与测绘工程学院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秦楠楠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郭以德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003541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孙彦斐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003621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张可明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100096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应用气象学院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康明洁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003618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应用气象学院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陈上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003630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黄韫栀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003533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王向学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003534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朱一辉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003537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康升征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003548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彭光柱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003555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郭鑫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003557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张琦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003559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连静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003594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刘传德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003599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蒋卫锋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003606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段嘉珺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003622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张峰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003640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吴乾超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003657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  <w:tr w:rsidR="0069103F" w:rsidRPr="00BA17D2" w:rsidTr="0069103F">
        <w:trPr>
          <w:trHeight w:val="240"/>
        </w:trPr>
        <w:tc>
          <w:tcPr>
            <w:tcW w:w="440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张笑河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003680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一年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69103F" w:rsidRPr="00BA17D2" w:rsidRDefault="0069103F" w:rsidP="006910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17D2">
              <w:rPr>
                <w:rFonts w:ascii="宋体" w:eastAsia="宋体" w:hAnsi="宋体" w:cs="宋体" w:hint="eastAsia"/>
                <w:kern w:val="0"/>
                <w:szCs w:val="21"/>
              </w:rPr>
              <w:t>第一阶段</w:t>
            </w:r>
          </w:p>
        </w:tc>
      </w:tr>
    </w:tbl>
    <w:p w:rsidR="00A63A19" w:rsidRPr="00924B34" w:rsidRDefault="00A63A19"/>
    <w:sectPr w:rsidR="00A63A19" w:rsidRPr="00924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748" w:rsidRDefault="00670748" w:rsidP="00D918C1">
      <w:r>
        <w:separator/>
      </w:r>
    </w:p>
  </w:endnote>
  <w:endnote w:type="continuationSeparator" w:id="0">
    <w:p w:rsidR="00670748" w:rsidRDefault="00670748" w:rsidP="00D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748" w:rsidRDefault="00670748" w:rsidP="00D918C1">
      <w:r>
        <w:separator/>
      </w:r>
    </w:p>
  </w:footnote>
  <w:footnote w:type="continuationSeparator" w:id="0">
    <w:p w:rsidR="00670748" w:rsidRDefault="00670748" w:rsidP="00D91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DB"/>
    <w:rsid w:val="000311C6"/>
    <w:rsid w:val="00107432"/>
    <w:rsid w:val="001B3C17"/>
    <w:rsid w:val="001E1787"/>
    <w:rsid w:val="00670748"/>
    <w:rsid w:val="006737DB"/>
    <w:rsid w:val="0069103F"/>
    <w:rsid w:val="00897B5B"/>
    <w:rsid w:val="00924B34"/>
    <w:rsid w:val="00A63A19"/>
    <w:rsid w:val="00BA17D2"/>
    <w:rsid w:val="00D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A14EC2-1001-4E61-8908-819F7032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8C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074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07432"/>
    <w:rPr>
      <w:color w:val="800080"/>
      <w:u w:val="single"/>
    </w:rPr>
  </w:style>
  <w:style w:type="paragraph" w:customStyle="1" w:styleId="font5">
    <w:name w:val="font5"/>
    <w:basedOn w:val="a"/>
    <w:rsid w:val="001074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074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074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99">
    <w:name w:val="xl9099"/>
    <w:basedOn w:val="a"/>
    <w:rsid w:val="001074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00">
    <w:name w:val="xl9100"/>
    <w:basedOn w:val="a"/>
    <w:rsid w:val="0010743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01">
    <w:name w:val="xl9101"/>
    <w:basedOn w:val="a"/>
    <w:rsid w:val="001074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02">
    <w:name w:val="xl9102"/>
    <w:basedOn w:val="a"/>
    <w:rsid w:val="001074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03">
    <w:name w:val="xl9103"/>
    <w:basedOn w:val="a"/>
    <w:rsid w:val="001074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104">
    <w:name w:val="xl9104"/>
    <w:basedOn w:val="a"/>
    <w:rsid w:val="001074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105">
    <w:name w:val="xl9105"/>
    <w:basedOn w:val="a"/>
    <w:rsid w:val="001074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06">
    <w:name w:val="xl9106"/>
    <w:basedOn w:val="a"/>
    <w:rsid w:val="001074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07">
    <w:name w:val="xl9107"/>
    <w:basedOn w:val="a"/>
    <w:rsid w:val="001074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108">
    <w:name w:val="xl9108"/>
    <w:basedOn w:val="a"/>
    <w:rsid w:val="0010743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109">
    <w:name w:val="xl9109"/>
    <w:basedOn w:val="a"/>
    <w:rsid w:val="0010743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110">
    <w:name w:val="xl9110"/>
    <w:basedOn w:val="a"/>
    <w:rsid w:val="001074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2021-09-10T02:56:00Z</dcterms:created>
  <dcterms:modified xsi:type="dcterms:W3CDTF">2022-09-19T02:35:00Z</dcterms:modified>
</cp:coreProperties>
</file>