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F30" w:rsidRPr="000E0BCD" w:rsidRDefault="009E5F30" w:rsidP="009E5F30">
      <w:pPr>
        <w:adjustRightInd w:val="0"/>
        <w:snapToGrid w:val="0"/>
        <w:spacing w:line="360" w:lineRule="auto"/>
        <w:rPr>
          <w:b/>
          <w:sz w:val="24"/>
          <w:szCs w:val="24"/>
        </w:rPr>
      </w:pPr>
      <w:bookmarkStart w:id="0" w:name="_GoBack"/>
      <w:r w:rsidRPr="000E0BCD">
        <w:rPr>
          <w:rFonts w:hint="eastAsia"/>
          <w:b/>
          <w:sz w:val="24"/>
          <w:szCs w:val="24"/>
        </w:rPr>
        <w:t>附件：</w:t>
      </w:r>
      <w:r w:rsidRPr="000E0BCD">
        <w:rPr>
          <w:b/>
          <w:sz w:val="24"/>
          <w:szCs w:val="24"/>
        </w:rPr>
        <w:t>2018</w:t>
      </w:r>
      <w:r w:rsidRPr="000E0BCD">
        <w:rPr>
          <w:rFonts w:hint="eastAsia"/>
          <w:b/>
          <w:sz w:val="24"/>
          <w:szCs w:val="24"/>
        </w:rPr>
        <w:t>年全国高等教育满意度调查各学院师生人数分配表</w:t>
      </w:r>
    </w:p>
    <w:tbl>
      <w:tblPr>
        <w:tblW w:w="9177" w:type="dxa"/>
        <w:tblInd w:w="-72" w:type="dxa"/>
        <w:tblLook w:val="0000" w:firstRow="0" w:lastRow="0" w:firstColumn="0" w:lastColumn="0" w:noHBand="0" w:noVBand="0"/>
      </w:tblPr>
      <w:tblGrid>
        <w:gridCol w:w="1440"/>
        <w:gridCol w:w="900"/>
        <w:gridCol w:w="900"/>
        <w:gridCol w:w="1316"/>
        <w:gridCol w:w="844"/>
        <w:gridCol w:w="3116"/>
        <w:gridCol w:w="661"/>
      </w:tblGrid>
      <w:tr w:rsidR="009E5F30" w:rsidRPr="00480DF4" w:rsidTr="005471CA">
        <w:trPr>
          <w:trHeight w:val="8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9E5F30" w:rsidRPr="00F06060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学院名称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F30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抽取</w:t>
            </w:r>
          </w:p>
          <w:p w:rsidR="009E5F30" w:rsidRPr="00F06060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教师数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抽取</w:t>
            </w:r>
          </w:p>
          <w:p w:rsidR="009E5F30" w:rsidRPr="00F06060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专业数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抽取</w:t>
            </w:r>
          </w:p>
          <w:p w:rsidR="009E5F30" w:rsidRPr="00F06060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学生总数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毕业班专业名称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传媒与艺术学院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8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9</w:t>
            </w:r>
          </w:p>
        </w:tc>
      </w:tr>
      <w:tr w:rsidR="009E5F30" w:rsidRPr="00480DF4" w:rsidTr="005471CA">
        <w:trPr>
          <w:trHeight w:val="54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数字媒体艺术（中外合作办学）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7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56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大气科学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56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大气物理学院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38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12</w:t>
            </w:r>
          </w:p>
        </w:tc>
      </w:tr>
      <w:tr w:rsidR="009E5F30" w:rsidRPr="00480DF4" w:rsidTr="005471CA">
        <w:trPr>
          <w:trHeight w:val="54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大气科学（大气探测方向）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12</w:t>
            </w:r>
          </w:p>
        </w:tc>
      </w:tr>
      <w:tr w:rsidR="009E5F30" w:rsidRPr="00480DF4" w:rsidTr="005471CA">
        <w:trPr>
          <w:trHeight w:val="54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大气科学（大气物理方向）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14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地理科学学院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11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自然地理与资源环境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电子与信息工程学院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56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9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14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电子信息工程（专转本）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14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信息工程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13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法政学院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8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管理工程学院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36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15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11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10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海洋科学学院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10</w:t>
            </w:r>
          </w:p>
        </w:tc>
      </w:tr>
      <w:tr w:rsidR="009E5F30" w:rsidRPr="00480DF4" w:rsidTr="005471CA">
        <w:trPr>
          <w:trHeight w:val="54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环境科学与工程学院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36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大气科学（大气环境方向）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7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8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</w:tr>
      <w:tr w:rsidR="009E5F30" w:rsidRPr="00480DF4" w:rsidTr="005471CA">
        <w:trPr>
          <w:trHeight w:val="54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应用化学（中外合作办学）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计算机与软件学院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62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15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16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软件工程（嵌入式培养）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软件工程（专转本）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10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10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商学院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66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16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8</w:t>
            </w:r>
          </w:p>
        </w:tc>
      </w:tr>
      <w:tr w:rsidR="009E5F30" w:rsidRPr="00480DF4" w:rsidTr="005471CA">
        <w:trPr>
          <w:trHeight w:val="54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国际经济与贸易（中外合作办学）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7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10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32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11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11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10</w:t>
            </w:r>
          </w:p>
        </w:tc>
      </w:tr>
      <w:tr w:rsidR="009E5F30" w:rsidRPr="00480DF4" w:rsidTr="005471CA">
        <w:trPr>
          <w:trHeight w:val="54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水文与水资源工程学院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大气科学（水文气象方向）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</w:tr>
      <w:tr w:rsidR="009E5F30" w:rsidRPr="00480DF4" w:rsidTr="005471CA">
        <w:trPr>
          <w:trHeight w:val="54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汉语国际教育</w:t>
            </w: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(</w:t>
            </w: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汉英双语方向</w:t>
            </w: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7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9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物理与光电工程学院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9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信息与控制学院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36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12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11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13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遥感与测绘工程学院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8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应用气象学院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农业资源与环境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应用气象学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13</w:t>
            </w:r>
          </w:p>
        </w:tc>
      </w:tr>
      <w:tr w:rsidR="009E5F30" w:rsidRPr="00480DF4" w:rsidTr="005471CA">
        <w:trPr>
          <w:trHeight w:val="54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应用气象学（公共气象服务方向）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长望学院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大气科学（长望实验班）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8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雷丁学院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ind w:firstLineChars="100" w:firstLine="221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大学体育部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ind w:firstLineChars="100" w:firstLine="221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/</w:t>
            </w:r>
          </w:p>
        </w:tc>
      </w:tr>
      <w:tr w:rsidR="009E5F30" w:rsidRPr="00480DF4" w:rsidTr="005471CA">
        <w:trPr>
          <w:trHeight w:val="26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F06060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F30" w:rsidRPr="00480DF4" w:rsidRDefault="009E5F30" w:rsidP="005471CA">
            <w:pPr>
              <w:widowControl/>
              <w:ind w:firstLineChars="100" w:firstLine="221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/</w:t>
            </w:r>
          </w:p>
        </w:tc>
      </w:tr>
      <w:tr w:rsidR="009E5F30" w:rsidRPr="00480DF4" w:rsidTr="005471CA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</w:tcPr>
          <w:p w:rsidR="009E5F30" w:rsidRPr="00F06060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64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</w:tcPr>
          <w:p w:rsidR="009E5F30" w:rsidRPr="00480DF4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600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</w:tcPr>
          <w:p w:rsidR="009E5F30" w:rsidRPr="00F06060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F30" w:rsidRPr="00480DF4" w:rsidRDefault="009E5F30" w:rsidP="005471CA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80D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</w:tcPr>
          <w:p w:rsidR="009E5F30" w:rsidRPr="00F06060" w:rsidRDefault="009E5F30" w:rsidP="005471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06060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600</w:t>
            </w:r>
          </w:p>
        </w:tc>
      </w:tr>
    </w:tbl>
    <w:p w:rsidR="009E5F30" w:rsidRPr="004F0E91" w:rsidRDefault="009E5F30" w:rsidP="009E5F30">
      <w:pPr>
        <w:widowControl/>
        <w:shd w:val="clear" w:color="auto" w:fill="FFFFFF"/>
        <w:spacing w:before="100" w:beforeAutospacing="1" w:after="107" w:line="432" w:lineRule="atLeast"/>
        <w:jc w:val="left"/>
        <w:rPr>
          <w:kern w:val="0"/>
        </w:rPr>
      </w:pPr>
    </w:p>
    <w:p w:rsidR="00E15B54" w:rsidRDefault="00E15B54"/>
    <w:sectPr w:rsidR="00E15B54" w:rsidSect="00725DE3">
      <w:pgSz w:w="11906" w:h="16838"/>
      <w:pgMar w:top="1304" w:right="1644" w:bottom="1304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30"/>
    <w:rsid w:val="009E5F30"/>
    <w:rsid w:val="00E1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2018-05-16T06:58:00Z</dcterms:created>
  <dcterms:modified xsi:type="dcterms:W3CDTF">2018-05-16T06:58:00Z</dcterms:modified>
</cp:coreProperties>
</file>