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06E" w:rsidRPr="00836A36" w:rsidRDefault="00E2706E" w:rsidP="00E2706E">
      <w:pPr>
        <w:spacing w:afterLines="100" w:after="312" w:line="360" w:lineRule="exact"/>
        <w:ind w:firstLine="600"/>
        <w:rPr>
          <w:rFonts w:ascii="仿宋_GB2312" w:eastAsia="仿宋_GB2312"/>
          <w:b/>
          <w:bCs/>
          <w:sz w:val="28"/>
          <w:szCs w:val="28"/>
        </w:rPr>
      </w:pPr>
      <w:bookmarkStart w:id="0" w:name="_GoBack"/>
      <w:r w:rsidRPr="00836A36">
        <w:rPr>
          <w:rFonts w:ascii="仿宋_GB2312" w:eastAsia="仿宋_GB2312" w:hint="eastAsia"/>
          <w:b/>
          <w:bCs/>
          <w:sz w:val="28"/>
          <w:szCs w:val="28"/>
        </w:rPr>
        <w:t>附件</w:t>
      </w:r>
      <w:r w:rsidRPr="00836A36">
        <w:rPr>
          <w:rFonts w:ascii="仿宋_GB2312" w:eastAsia="仿宋_GB2312"/>
          <w:b/>
          <w:bCs/>
          <w:sz w:val="28"/>
          <w:szCs w:val="28"/>
        </w:rPr>
        <w:t>1</w:t>
      </w:r>
      <w:r>
        <w:rPr>
          <w:rFonts w:ascii="仿宋_GB2312" w:eastAsia="仿宋_GB2312" w:hint="eastAsia"/>
          <w:b/>
          <w:bCs/>
          <w:sz w:val="28"/>
          <w:szCs w:val="28"/>
        </w:rPr>
        <w:t xml:space="preserve"> </w:t>
      </w:r>
      <w:r w:rsidRPr="00836A36">
        <w:rPr>
          <w:rFonts w:ascii="仿宋_GB2312" w:eastAsia="仿宋_GB2312" w:hint="eastAsia"/>
          <w:b/>
          <w:bCs/>
          <w:sz w:val="28"/>
          <w:szCs w:val="28"/>
        </w:rPr>
        <w:t>南京信息工程大学教学事故分类与级别认定情节</w:t>
      </w:r>
    </w:p>
    <w:bookmarkEnd w:id="0"/>
    <w:p w:rsidR="00E2706E" w:rsidRDefault="00E2706E" w:rsidP="00E2706E">
      <w:pPr>
        <w:adjustRightInd w:val="0"/>
        <w:snapToGrid w:val="0"/>
        <w:spacing w:line="300" w:lineRule="auto"/>
        <w:ind w:firstLineChars="200" w:firstLine="420"/>
        <w:rPr>
          <w:rFonts w:ascii="宋体"/>
          <w:color w:val="000000"/>
        </w:rPr>
      </w:pPr>
      <w:r>
        <w:rPr>
          <w:rFonts w:ascii="宋体" w:hint="eastAsia"/>
          <w:color w:val="000000"/>
        </w:rPr>
        <w:t>教学类（</w:t>
      </w:r>
      <w:r>
        <w:rPr>
          <w:rFonts w:ascii="宋体"/>
          <w:color w:val="000000"/>
        </w:rPr>
        <w:t>A</w:t>
      </w:r>
      <w:r>
        <w:rPr>
          <w:rFonts w:ascii="宋体" w:hint="eastAsia"/>
          <w:color w:val="000000"/>
        </w:rPr>
        <w:t>）</w:t>
      </w:r>
    </w:p>
    <w:tbl>
      <w:tblPr>
        <w:tblW w:w="10065" w:type="dxa"/>
        <w:tblInd w:w="-52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567"/>
        <w:gridCol w:w="8364"/>
        <w:gridCol w:w="1134"/>
      </w:tblGrid>
      <w:tr w:rsidR="00E2706E" w:rsidTr="00C22F24">
        <w:tc>
          <w:tcPr>
            <w:tcW w:w="567" w:type="dxa"/>
            <w:tcBorders>
              <w:top w:val="single" w:sz="8" w:space="0" w:color="auto"/>
            </w:tcBorders>
            <w:tcMar>
              <w:top w:w="0" w:type="dxa"/>
              <w:left w:w="40" w:type="dxa"/>
              <w:bottom w:w="0" w:type="dxa"/>
              <w:right w:w="40" w:type="dxa"/>
            </w:tcMar>
            <w:vAlign w:val="center"/>
          </w:tcPr>
          <w:p w:rsidR="00E2706E" w:rsidRDefault="00E2706E" w:rsidP="00C22F24">
            <w:pPr>
              <w:adjustRightInd w:val="0"/>
              <w:snapToGrid w:val="0"/>
              <w:spacing w:line="300" w:lineRule="auto"/>
              <w:rPr>
                <w:rFonts w:ascii="宋体"/>
                <w:color w:val="000000"/>
              </w:rPr>
            </w:pPr>
            <w:r>
              <w:rPr>
                <w:rFonts w:ascii="宋体" w:hint="eastAsia"/>
                <w:color w:val="000000"/>
              </w:rPr>
              <w:t>序号</w:t>
            </w:r>
          </w:p>
        </w:tc>
        <w:tc>
          <w:tcPr>
            <w:tcW w:w="8364" w:type="dxa"/>
            <w:tcBorders>
              <w:top w:val="single" w:sz="8" w:space="0" w:color="auto"/>
            </w:tcBorders>
            <w:vAlign w:val="center"/>
          </w:tcPr>
          <w:p w:rsidR="00E2706E" w:rsidRDefault="00E2706E" w:rsidP="00C22F24">
            <w:pPr>
              <w:adjustRightInd w:val="0"/>
              <w:snapToGrid w:val="0"/>
              <w:spacing w:line="300" w:lineRule="auto"/>
              <w:ind w:firstLineChars="200" w:firstLine="420"/>
              <w:jc w:val="center"/>
              <w:rPr>
                <w:rFonts w:ascii="宋体"/>
                <w:color w:val="000000"/>
              </w:rPr>
            </w:pPr>
            <w:r>
              <w:rPr>
                <w:rFonts w:ascii="宋体" w:hint="eastAsia"/>
                <w:color w:val="000000"/>
              </w:rPr>
              <w:t>事由</w:t>
            </w:r>
          </w:p>
        </w:tc>
        <w:tc>
          <w:tcPr>
            <w:tcW w:w="1134" w:type="dxa"/>
            <w:tcBorders>
              <w:top w:val="single" w:sz="8" w:space="0" w:color="auto"/>
            </w:tcBorders>
            <w:vAlign w:val="center"/>
          </w:tcPr>
          <w:p w:rsidR="00E2706E" w:rsidRDefault="00E2706E" w:rsidP="00C22F24">
            <w:pPr>
              <w:adjustRightInd w:val="0"/>
              <w:snapToGrid w:val="0"/>
              <w:spacing w:line="300" w:lineRule="auto"/>
              <w:ind w:firstLineChars="65" w:firstLine="136"/>
              <w:rPr>
                <w:rFonts w:ascii="宋体"/>
                <w:color w:val="000000"/>
              </w:rPr>
            </w:pPr>
            <w:r>
              <w:rPr>
                <w:rFonts w:ascii="宋体" w:hint="eastAsia"/>
                <w:color w:val="000000"/>
              </w:rPr>
              <w:t>级别</w:t>
            </w:r>
          </w:p>
        </w:tc>
      </w:tr>
      <w:tr w:rsidR="00E2706E" w:rsidTr="00C22F24">
        <w:tc>
          <w:tcPr>
            <w:tcW w:w="567" w:type="dxa"/>
            <w:tcMar>
              <w:top w:w="0" w:type="dxa"/>
              <w:left w:w="40" w:type="dxa"/>
              <w:bottom w:w="0" w:type="dxa"/>
              <w:right w:w="40" w:type="dxa"/>
            </w:tcMar>
            <w:vAlign w:val="center"/>
          </w:tcPr>
          <w:p w:rsidR="00E2706E" w:rsidRDefault="00E2706E" w:rsidP="00C22F24">
            <w:pPr>
              <w:adjustRightInd w:val="0"/>
              <w:snapToGrid w:val="0"/>
              <w:spacing w:line="300" w:lineRule="auto"/>
              <w:ind w:firstLineChars="65" w:firstLine="136"/>
              <w:rPr>
                <w:rFonts w:ascii="宋体"/>
                <w:color w:val="000000"/>
              </w:rPr>
            </w:pPr>
            <w:r>
              <w:rPr>
                <w:rFonts w:ascii="宋体"/>
                <w:color w:val="000000"/>
              </w:rPr>
              <w:t>A1</w:t>
            </w:r>
          </w:p>
        </w:tc>
        <w:tc>
          <w:tcPr>
            <w:tcW w:w="8364" w:type="dxa"/>
            <w:vAlign w:val="center"/>
          </w:tcPr>
          <w:p w:rsidR="00E2706E" w:rsidRDefault="00E2706E" w:rsidP="00C22F24">
            <w:pPr>
              <w:adjustRightInd w:val="0"/>
              <w:snapToGrid w:val="0"/>
              <w:spacing w:line="300" w:lineRule="auto"/>
              <w:ind w:firstLineChars="200" w:firstLine="420"/>
              <w:rPr>
                <w:rFonts w:ascii="宋体"/>
                <w:color w:val="000000"/>
              </w:rPr>
            </w:pPr>
            <w:r>
              <w:rPr>
                <w:rFonts w:ascii="宋体" w:hint="eastAsia"/>
                <w:color w:val="000000"/>
              </w:rPr>
              <w:t>在教学及其组织管理过程中散布或出现违背党的方针政策、违背教师职业道德规范等方面的言论或行为</w:t>
            </w:r>
          </w:p>
        </w:tc>
        <w:tc>
          <w:tcPr>
            <w:tcW w:w="1134" w:type="dxa"/>
            <w:vAlign w:val="center"/>
          </w:tcPr>
          <w:p w:rsidR="00E2706E" w:rsidRDefault="00E2706E" w:rsidP="00C22F24">
            <w:pPr>
              <w:adjustRightInd w:val="0"/>
              <w:snapToGrid w:val="0"/>
              <w:spacing w:line="300" w:lineRule="auto"/>
              <w:ind w:firstLineChars="65" w:firstLine="136"/>
              <w:rPr>
                <w:rFonts w:ascii="宋体"/>
                <w:color w:val="000000"/>
              </w:rPr>
            </w:pPr>
            <w:r>
              <w:rPr>
                <w:rFonts w:ascii="宋体" w:hint="eastAsia"/>
                <w:color w:val="000000"/>
              </w:rPr>
              <w:t>Ⅰ</w:t>
            </w:r>
          </w:p>
        </w:tc>
      </w:tr>
      <w:tr w:rsidR="00E2706E" w:rsidTr="00C22F24">
        <w:tc>
          <w:tcPr>
            <w:tcW w:w="567" w:type="dxa"/>
            <w:tcMar>
              <w:top w:w="0" w:type="dxa"/>
              <w:left w:w="40" w:type="dxa"/>
              <w:bottom w:w="0" w:type="dxa"/>
              <w:right w:w="40" w:type="dxa"/>
            </w:tcMar>
            <w:vAlign w:val="center"/>
          </w:tcPr>
          <w:p w:rsidR="00E2706E" w:rsidRDefault="00E2706E" w:rsidP="00C22F24">
            <w:pPr>
              <w:adjustRightInd w:val="0"/>
              <w:snapToGrid w:val="0"/>
              <w:spacing w:line="300" w:lineRule="auto"/>
              <w:ind w:firstLineChars="65" w:firstLine="136"/>
              <w:rPr>
                <w:rFonts w:ascii="宋体"/>
                <w:color w:val="000000"/>
              </w:rPr>
            </w:pPr>
            <w:r>
              <w:rPr>
                <w:rFonts w:ascii="宋体"/>
                <w:color w:val="000000"/>
              </w:rPr>
              <w:t>A2</w:t>
            </w:r>
          </w:p>
        </w:tc>
        <w:tc>
          <w:tcPr>
            <w:tcW w:w="8364" w:type="dxa"/>
          </w:tcPr>
          <w:p w:rsidR="00E2706E" w:rsidRDefault="00E2706E" w:rsidP="00C22F24">
            <w:pPr>
              <w:adjustRightInd w:val="0"/>
              <w:snapToGrid w:val="0"/>
              <w:spacing w:line="300" w:lineRule="auto"/>
              <w:ind w:firstLineChars="200" w:firstLine="420"/>
              <w:rPr>
                <w:rFonts w:ascii="宋体"/>
                <w:color w:val="000000"/>
              </w:rPr>
            </w:pPr>
            <w:r>
              <w:rPr>
                <w:rFonts w:ascii="宋体" w:hint="eastAsia"/>
                <w:color w:val="000000"/>
              </w:rPr>
              <w:t>未按规定程序办理审批手续，擅自停课、缺课</w:t>
            </w:r>
            <w:r>
              <w:rPr>
                <w:rFonts w:ascii="宋体"/>
                <w:color w:val="000000"/>
              </w:rPr>
              <w:t>1</w:t>
            </w:r>
            <w:r>
              <w:rPr>
                <w:rFonts w:ascii="宋体" w:hint="eastAsia"/>
                <w:color w:val="000000"/>
              </w:rPr>
              <w:t>次以上</w:t>
            </w:r>
            <w:r>
              <w:rPr>
                <w:rFonts w:ascii="宋体"/>
                <w:color w:val="000000"/>
              </w:rPr>
              <w:t>/1</w:t>
            </w:r>
            <w:r>
              <w:rPr>
                <w:rFonts w:ascii="宋体" w:hint="eastAsia"/>
                <w:color w:val="000000"/>
              </w:rPr>
              <w:t>次</w:t>
            </w:r>
          </w:p>
        </w:tc>
        <w:tc>
          <w:tcPr>
            <w:tcW w:w="1134" w:type="dxa"/>
            <w:vAlign w:val="center"/>
          </w:tcPr>
          <w:p w:rsidR="00E2706E" w:rsidRDefault="00E2706E" w:rsidP="00C22F24">
            <w:pPr>
              <w:adjustRightInd w:val="0"/>
              <w:snapToGrid w:val="0"/>
              <w:spacing w:line="300" w:lineRule="auto"/>
              <w:ind w:firstLineChars="65" w:firstLine="136"/>
              <w:rPr>
                <w:rFonts w:ascii="宋体"/>
                <w:color w:val="000000"/>
              </w:rPr>
            </w:pPr>
            <w:r>
              <w:rPr>
                <w:rFonts w:ascii="宋体" w:hint="eastAsia"/>
                <w:color w:val="000000"/>
              </w:rPr>
              <w:t>Ⅰ</w:t>
            </w:r>
            <w:r>
              <w:rPr>
                <w:rFonts w:ascii="宋体"/>
                <w:color w:val="000000"/>
              </w:rPr>
              <w:t>/</w:t>
            </w:r>
            <w:r>
              <w:rPr>
                <w:rFonts w:ascii="宋体" w:hint="eastAsia"/>
                <w:color w:val="000000"/>
              </w:rPr>
              <w:t>Ⅱ</w:t>
            </w:r>
          </w:p>
        </w:tc>
      </w:tr>
      <w:tr w:rsidR="00E2706E" w:rsidTr="00C22F24">
        <w:tc>
          <w:tcPr>
            <w:tcW w:w="567" w:type="dxa"/>
            <w:tcMar>
              <w:top w:w="0" w:type="dxa"/>
              <w:left w:w="40" w:type="dxa"/>
              <w:bottom w:w="0" w:type="dxa"/>
              <w:right w:w="40" w:type="dxa"/>
            </w:tcMar>
            <w:vAlign w:val="center"/>
          </w:tcPr>
          <w:p w:rsidR="00E2706E" w:rsidRDefault="00E2706E" w:rsidP="00C22F24">
            <w:pPr>
              <w:adjustRightInd w:val="0"/>
              <w:snapToGrid w:val="0"/>
              <w:spacing w:line="300" w:lineRule="auto"/>
              <w:ind w:firstLineChars="65" w:firstLine="136"/>
              <w:rPr>
                <w:rFonts w:ascii="宋体"/>
                <w:color w:val="000000"/>
              </w:rPr>
            </w:pPr>
            <w:r>
              <w:rPr>
                <w:rFonts w:ascii="宋体"/>
                <w:color w:val="000000"/>
              </w:rPr>
              <w:t>A3</w:t>
            </w:r>
          </w:p>
        </w:tc>
        <w:tc>
          <w:tcPr>
            <w:tcW w:w="8364" w:type="dxa"/>
            <w:vAlign w:val="center"/>
          </w:tcPr>
          <w:p w:rsidR="00E2706E" w:rsidRDefault="00E2706E" w:rsidP="00C22F24">
            <w:pPr>
              <w:adjustRightInd w:val="0"/>
              <w:snapToGrid w:val="0"/>
              <w:spacing w:line="300" w:lineRule="auto"/>
              <w:ind w:firstLineChars="200" w:firstLine="420"/>
              <w:rPr>
                <w:rFonts w:ascii="宋体"/>
                <w:color w:val="000000"/>
              </w:rPr>
            </w:pPr>
            <w:r>
              <w:rPr>
                <w:rFonts w:ascii="宋体" w:hint="eastAsia"/>
                <w:color w:val="000000"/>
              </w:rPr>
              <w:t>实验技术人员未准备实验</w:t>
            </w:r>
            <w:r>
              <w:rPr>
                <w:rFonts w:ascii="宋体"/>
                <w:color w:val="000000"/>
              </w:rPr>
              <w:t>/</w:t>
            </w:r>
            <w:r>
              <w:rPr>
                <w:rFonts w:ascii="宋体" w:hint="eastAsia"/>
                <w:color w:val="000000"/>
              </w:rPr>
              <w:t>未按要求准备实验，导致实验教学无法正常进行</w:t>
            </w:r>
          </w:p>
        </w:tc>
        <w:tc>
          <w:tcPr>
            <w:tcW w:w="1134" w:type="dxa"/>
            <w:vAlign w:val="center"/>
          </w:tcPr>
          <w:p w:rsidR="00E2706E" w:rsidRDefault="00E2706E" w:rsidP="00C22F24">
            <w:pPr>
              <w:adjustRightInd w:val="0"/>
              <w:snapToGrid w:val="0"/>
              <w:spacing w:line="300" w:lineRule="auto"/>
              <w:ind w:firstLineChars="65" w:firstLine="136"/>
              <w:rPr>
                <w:rFonts w:ascii="宋体"/>
                <w:color w:val="000000"/>
              </w:rPr>
            </w:pPr>
            <w:r>
              <w:rPr>
                <w:rFonts w:ascii="宋体" w:hint="eastAsia"/>
                <w:color w:val="000000"/>
              </w:rPr>
              <w:t>Ⅰ</w:t>
            </w:r>
            <w:r>
              <w:rPr>
                <w:rFonts w:ascii="宋体"/>
                <w:color w:val="000000"/>
              </w:rPr>
              <w:t>/</w:t>
            </w:r>
            <w:r>
              <w:rPr>
                <w:rFonts w:ascii="宋体" w:hint="eastAsia"/>
                <w:color w:val="000000"/>
              </w:rPr>
              <w:t>Ⅱ</w:t>
            </w:r>
          </w:p>
        </w:tc>
      </w:tr>
      <w:tr w:rsidR="00E2706E" w:rsidTr="00C22F24">
        <w:tc>
          <w:tcPr>
            <w:tcW w:w="567" w:type="dxa"/>
            <w:tcMar>
              <w:top w:w="0" w:type="dxa"/>
              <w:left w:w="40" w:type="dxa"/>
              <w:bottom w:w="0" w:type="dxa"/>
              <w:right w:w="40" w:type="dxa"/>
            </w:tcMar>
            <w:vAlign w:val="center"/>
          </w:tcPr>
          <w:p w:rsidR="00E2706E" w:rsidRDefault="00E2706E" w:rsidP="00C22F24">
            <w:pPr>
              <w:adjustRightInd w:val="0"/>
              <w:snapToGrid w:val="0"/>
              <w:spacing w:line="300" w:lineRule="auto"/>
              <w:ind w:firstLineChars="65" w:firstLine="136"/>
              <w:rPr>
                <w:rFonts w:ascii="宋体"/>
                <w:color w:val="000000"/>
              </w:rPr>
            </w:pPr>
            <w:r>
              <w:rPr>
                <w:rFonts w:ascii="宋体"/>
                <w:color w:val="000000"/>
              </w:rPr>
              <w:t>A4</w:t>
            </w:r>
          </w:p>
        </w:tc>
        <w:tc>
          <w:tcPr>
            <w:tcW w:w="8364" w:type="dxa"/>
            <w:vAlign w:val="center"/>
          </w:tcPr>
          <w:p w:rsidR="00E2706E" w:rsidRDefault="00E2706E" w:rsidP="00C22F24">
            <w:pPr>
              <w:adjustRightInd w:val="0"/>
              <w:snapToGrid w:val="0"/>
              <w:spacing w:line="300" w:lineRule="auto"/>
              <w:ind w:firstLineChars="200" w:firstLine="420"/>
              <w:rPr>
                <w:rFonts w:ascii="宋体"/>
                <w:color w:val="000000"/>
              </w:rPr>
            </w:pPr>
            <w:r>
              <w:rPr>
                <w:rFonts w:ascii="宋体" w:hint="eastAsia"/>
                <w:color w:val="000000"/>
              </w:rPr>
              <w:t>在教学活动中因教师</w:t>
            </w:r>
            <w:proofErr w:type="gramStart"/>
            <w:r>
              <w:rPr>
                <w:rFonts w:ascii="宋体" w:hint="eastAsia"/>
                <w:color w:val="000000"/>
              </w:rPr>
              <w:t>擅</w:t>
            </w:r>
            <w:proofErr w:type="gramEnd"/>
            <w:r>
              <w:rPr>
                <w:rFonts w:ascii="宋体" w:hint="eastAsia"/>
                <w:color w:val="000000"/>
              </w:rPr>
              <w:t>离岗位或指导失误，造成学生在教学、实验或实践活动中受到严重伤害或造成重大财产损失</w:t>
            </w:r>
            <w:r>
              <w:rPr>
                <w:rFonts w:ascii="宋体"/>
                <w:color w:val="000000"/>
              </w:rPr>
              <w:t>/</w:t>
            </w:r>
            <w:r>
              <w:rPr>
                <w:rFonts w:ascii="宋体" w:hint="eastAsia"/>
                <w:color w:val="000000"/>
              </w:rPr>
              <w:t>受到较重伤害或较大财产损失</w:t>
            </w:r>
            <w:r>
              <w:rPr>
                <w:rFonts w:ascii="宋体"/>
                <w:color w:val="000000"/>
              </w:rPr>
              <w:t>/</w:t>
            </w:r>
            <w:r>
              <w:rPr>
                <w:rFonts w:ascii="宋体" w:hint="eastAsia"/>
                <w:color w:val="000000"/>
              </w:rPr>
              <w:t>受到伤害或造成财产损失</w:t>
            </w:r>
          </w:p>
        </w:tc>
        <w:tc>
          <w:tcPr>
            <w:tcW w:w="1134" w:type="dxa"/>
            <w:vAlign w:val="center"/>
          </w:tcPr>
          <w:p w:rsidR="00E2706E" w:rsidRDefault="00E2706E" w:rsidP="00C22F24">
            <w:pPr>
              <w:adjustRightInd w:val="0"/>
              <w:snapToGrid w:val="0"/>
              <w:spacing w:line="300" w:lineRule="auto"/>
              <w:ind w:firstLineChars="65" w:firstLine="136"/>
              <w:rPr>
                <w:rFonts w:ascii="宋体"/>
                <w:color w:val="000000"/>
              </w:rPr>
            </w:pPr>
            <w:r>
              <w:rPr>
                <w:rFonts w:ascii="宋体" w:hint="eastAsia"/>
                <w:color w:val="000000"/>
              </w:rPr>
              <w:t>Ⅰ</w:t>
            </w:r>
            <w:r>
              <w:rPr>
                <w:rFonts w:ascii="宋体"/>
                <w:color w:val="000000"/>
              </w:rPr>
              <w:t>/</w:t>
            </w:r>
            <w:r>
              <w:rPr>
                <w:rFonts w:ascii="宋体" w:hint="eastAsia"/>
                <w:color w:val="000000"/>
              </w:rPr>
              <w:t>Ⅱ</w:t>
            </w:r>
            <w:r>
              <w:rPr>
                <w:rFonts w:ascii="宋体"/>
                <w:color w:val="000000"/>
              </w:rPr>
              <w:t>/</w:t>
            </w:r>
            <w:r>
              <w:rPr>
                <w:rFonts w:ascii="宋体" w:hint="eastAsia"/>
                <w:color w:val="000000"/>
              </w:rPr>
              <w:t>Ⅲ</w:t>
            </w:r>
          </w:p>
        </w:tc>
      </w:tr>
      <w:tr w:rsidR="00E2706E" w:rsidTr="00C22F24">
        <w:tc>
          <w:tcPr>
            <w:tcW w:w="567" w:type="dxa"/>
            <w:tcMar>
              <w:top w:w="0" w:type="dxa"/>
              <w:left w:w="40" w:type="dxa"/>
              <w:bottom w:w="0" w:type="dxa"/>
              <w:right w:w="40" w:type="dxa"/>
            </w:tcMar>
            <w:vAlign w:val="center"/>
          </w:tcPr>
          <w:p w:rsidR="00E2706E" w:rsidRDefault="00E2706E" w:rsidP="00C22F24">
            <w:pPr>
              <w:adjustRightInd w:val="0"/>
              <w:snapToGrid w:val="0"/>
              <w:spacing w:line="300" w:lineRule="auto"/>
              <w:ind w:firstLineChars="65" w:firstLine="136"/>
              <w:rPr>
                <w:rFonts w:ascii="宋体"/>
                <w:color w:val="000000"/>
              </w:rPr>
            </w:pPr>
            <w:r>
              <w:rPr>
                <w:rFonts w:ascii="宋体"/>
                <w:color w:val="000000"/>
              </w:rPr>
              <w:t>A5</w:t>
            </w:r>
          </w:p>
        </w:tc>
        <w:tc>
          <w:tcPr>
            <w:tcW w:w="8364" w:type="dxa"/>
            <w:vAlign w:val="center"/>
          </w:tcPr>
          <w:p w:rsidR="00E2706E" w:rsidRDefault="00E2706E" w:rsidP="00C22F24">
            <w:pPr>
              <w:adjustRightInd w:val="0"/>
              <w:snapToGrid w:val="0"/>
              <w:spacing w:line="300" w:lineRule="auto"/>
              <w:ind w:firstLineChars="200" w:firstLine="420"/>
              <w:rPr>
                <w:rFonts w:ascii="宋体"/>
                <w:color w:val="000000"/>
              </w:rPr>
            </w:pPr>
            <w:r>
              <w:rPr>
                <w:rFonts w:ascii="宋体" w:hint="eastAsia"/>
                <w:color w:val="000000"/>
              </w:rPr>
              <w:t>在本科生毕业设计（论文）以及研究生学位论文指导与答辩过程中，不按规定程序进行且重要环节缺失，造成严重后果</w:t>
            </w:r>
            <w:r>
              <w:rPr>
                <w:rFonts w:ascii="宋体"/>
                <w:color w:val="000000"/>
              </w:rPr>
              <w:t>/</w:t>
            </w:r>
            <w:r>
              <w:rPr>
                <w:rFonts w:ascii="宋体" w:hint="eastAsia"/>
                <w:color w:val="000000"/>
              </w:rPr>
              <w:t>不良影响</w:t>
            </w:r>
          </w:p>
        </w:tc>
        <w:tc>
          <w:tcPr>
            <w:tcW w:w="1134" w:type="dxa"/>
            <w:vAlign w:val="center"/>
          </w:tcPr>
          <w:p w:rsidR="00E2706E" w:rsidRDefault="00E2706E" w:rsidP="00C22F24">
            <w:pPr>
              <w:adjustRightInd w:val="0"/>
              <w:snapToGrid w:val="0"/>
              <w:spacing w:line="300" w:lineRule="auto"/>
              <w:ind w:firstLineChars="65" w:firstLine="136"/>
              <w:rPr>
                <w:rFonts w:ascii="宋体"/>
                <w:color w:val="000000"/>
              </w:rPr>
            </w:pPr>
            <w:r>
              <w:rPr>
                <w:rFonts w:ascii="宋体" w:hint="eastAsia"/>
                <w:color w:val="000000"/>
              </w:rPr>
              <w:t>Ⅰ</w:t>
            </w:r>
            <w:r>
              <w:rPr>
                <w:rFonts w:ascii="宋体"/>
                <w:color w:val="000000"/>
              </w:rPr>
              <w:t>/</w:t>
            </w:r>
            <w:r>
              <w:rPr>
                <w:rFonts w:ascii="宋体" w:hint="eastAsia"/>
                <w:color w:val="000000"/>
              </w:rPr>
              <w:t>Ⅱ</w:t>
            </w:r>
          </w:p>
        </w:tc>
      </w:tr>
      <w:tr w:rsidR="00E2706E" w:rsidTr="00C22F24">
        <w:tc>
          <w:tcPr>
            <w:tcW w:w="567" w:type="dxa"/>
            <w:tcMar>
              <w:top w:w="0" w:type="dxa"/>
              <w:left w:w="40" w:type="dxa"/>
              <w:bottom w:w="0" w:type="dxa"/>
              <w:right w:w="40" w:type="dxa"/>
            </w:tcMar>
            <w:vAlign w:val="center"/>
          </w:tcPr>
          <w:p w:rsidR="00E2706E" w:rsidRDefault="00E2706E" w:rsidP="00C22F24">
            <w:pPr>
              <w:adjustRightInd w:val="0"/>
              <w:snapToGrid w:val="0"/>
              <w:spacing w:line="300" w:lineRule="auto"/>
              <w:ind w:firstLineChars="65" w:firstLine="136"/>
              <w:rPr>
                <w:rFonts w:ascii="宋体"/>
                <w:color w:val="000000"/>
              </w:rPr>
            </w:pPr>
            <w:r>
              <w:rPr>
                <w:rFonts w:ascii="宋体"/>
                <w:color w:val="000000"/>
              </w:rPr>
              <w:t>A6</w:t>
            </w:r>
          </w:p>
        </w:tc>
        <w:tc>
          <w:tcPr>
            <w:tcW w:w="8364" w:type="dxa"/>
            <w:vAlign w:val="center"/>
          </w:tcPr>
          <w:p w:rsidR="00E2706E" w:rsidRDefault="00E2706E" w:rsidP="00C22F24">
            <w:pPr>
              <w:adjustRightInd w:val="0"/>
              <w:snapToGrid w:val="0"/>
              <w:spacing w:line="300" w:lineRule="auto"/>
              <w:ind w:firstLineChars="200" w:firstLine="420"/>
              <w:rPr>
                <w:rFonts w:ascii="宋体"/>
                <w:color w:val="000000"/>
              </w:rPr>
            </w:pPr>
            <w:r>
              <w:rPr>
                <w:rFonts w:ascii="宋体" w:hint="eastAsia"/>
                <w:color w:val="000000"/>
              </w:rPr>
              <w:t>教师对学生实行体罚或使用侮辱性语言，造成不良影响或严重后果</w:t>
            </w:r>
          </w:p>
        </w:tc>
        <w:tc>
          <w:tcPr>
            <w:tcW w:w="1134" w:type="dxa"/>
            <w:vAlign w:val="center"/>
          </w:tcPr>
          <w:p w:rsidR="00E2706E" w:rsidRDefault="00E2706E" w:rsidP="00C22F24">
            <w:pPr>
              <w:adjustRightInd w:val="0"/>
              <w:snapToGrid w:val="0"/>
              <w:spacing w:line="300" w:lineRule="auto"/>
              <w:ind w:firstLineChars="65" w:firstLine="136"/>
              <w:rPr>
                <w:rFonts w:ascii="宋体"/>
                <w:color w:val="000000"/>
              </w:rPr>
            </w:pPr>
            <w:r>
              <w:rPr>
                <w:rFonts w:ascii="宋体" w:hint="eastAsia"/>
                <w:color w:val="000000"/>
              </w:rPr>
              <w:t>Ⅱ</w:t>
            </w:r>
          </w:p>
        </w:tc>
      </w:tr>
      <w:tr w:rsidR="00E2706E" w:rsidTr="00C22F24">
        <w:tc>
          <w:tcPr>
            <w:tcW w:w="567" w:type="dxa"/>
            <w:tcMar>
              <w:top w:w="0" w:type="dxa"/>
              <w:left w:w="40" w:type="dxa"/>
              <w:bottom w:w="0" w:type="dxa"/>
              <w:right w:w="40" w:type="dxa"/>
            </w:tcMar>
            <w:vAlign w:val="center"/>
          </w:tcPr>
          <w:p w:rsidR="00E2706E" w:rsidRDefault="00E2706E" w:rsidP="00C22F24">
            <w:pPr>
              <w:adjustRightInd w:val="0"/>
              <w:snapToGrid w:val="0"/>
              <w:spacing w:line="300" w:lineRule="auto"/>
              <w:ind w:firstLineChars="65" w:firstLine="136"/>
              <w:rPr>
                <w:rFonts w:ascii="宋体"/>
                <w:color w:val="000000"/>
              </w:rPr>
            </w:pPr>
            <w:r>
              <w:rPr>
                <w:rFonts w:ascii="宋体"/>
                <w:color w:val="000000"/>
              </w:rPr>
              <w:t>A7</w:t>
            </w:r>
          </w:p>
        </w:tc>
        <w:tc>
          <w:tcPr>
            <w:tcW w:w="8364" w:type="dxa"/>
            <w:vAlign w:val="center"/>
          </w:tcPr>
          <w:p w:rsidR="00E2706E" w:rsidRDefault="00E2706E" w:rsidP="00C22F24">
            <w:pPr>
              <w:adjustRightInd w:val="0"/>
              <w:snapToGrid w:val="0"/>
              <w:spacing w:line="300" w:lineRule="auto"/>
              <w:ind w:firstLineChars="200" w:firstLine="420"/>
              <w:rPr>
                <w:rFonts w:ascii="宋体"/>
                <w:color w:val="000000"/>
              </w:rPr>
            </w:pPr>
            <w:r>
              <w:rPr>
                <w:rFonts w:ascii="宋体" w:hint="eastAsia"/>
                <w:color w:val="000000"/>
              </w:rPr>
              <w:t>不按教学大纲要求布置作业或整学期不批改作业和实验报告</w:t>
            </w:r>
            <w:r>
              <w:rPr>
                <w:rFonts w:ascii="宋体"/>
                <w:color w:val="000000"/>
              </w:rPr>
              <w:t>/</w:t>
            </w:r>
            <w:r>
              <w:rPr>
                <w:rFonts w:ascii="宋体" w:hint="eastAsia"/>
                <w:color w:val="000000"/>
              </w:rPr>
              <w:t>批改量少于三分之一</w:t>
            </w:r>
          </w:p>
        </w:tc>
        <w:tc>
          <w:tcPr>
            <w:tcW w:w="1134" w:type="dxa"/>
            <w:vAlign w:val="center"/>
          </w:tcPr>
          <w:p w:rsidR="00E2706E" w:rsidRDefault="00E2706E" w:rsidP="00C22F24">
            <w:pPr>
              <w:adjustRightInd w:val="0"/>
              <w:snapToGrid w:val="0"/>
              <w:spacing w:line="300" w:lineRule="auto"/>
              <w:ind w:firstLineChars="65" w:firstLine="136"/>
              <w:rPr>
                <w:rFonts w:ascii="宋体"/>
                <w:color w:val="000000"/>
              </w:rPr>
            </w:pPr>
            <w:r>
              <w:rPr>
                <w:rFonts w:ascii="宋体" w:hint="eastAsia"/>
                <w:color w:val="000000"/>
              </w:rPr>
              <w:t>Ⅱ</w:t>
            </w:r>
            <w:r>
              <w:rPr>
                <w:rFonts w:ascii="宋体"/>
                <w:color w:val="000000"/>
              </w:rPr>
              <w:t>/</w:t>
            </w:r>
            <w:r>
              <w:rPr>
                <w:rFonts w:ascii="宋体" w:hint="eastAsia"/>
                <w:color w:val="000000"/>
              </w:rPr>
              <w:t>Ⅲ</w:t>
            </w:r>
          </w:p>
        </w:tc>
      </w:tr>
      <w:tr w:rsidR="00E2706E" w:rsidTr="00C22F24">
        <w:tc>
          <w:tcPr>
            <w:tcW w:w="567" w:type="dxa"/>
            <w:tcMar>
              <w:top w:w="0" w:type="dxa"/>
              <w:left w:w="40" w:type="dxa"/>
              <w:bottom w:w="0" w:type="dxa"/>
              <w:right w:w="40" w:type="dxa"/>
            </w:tcMar>
            <w:vAlign w:val="center"/>
          </w:tcPr>
          <w:p w:rsidR="00E2706E" w:rsidRDefault="00E2706E" w:rsidP="00C22F24">
            <w:pPr>
              <w:adjustRightInd w:val="0"/>
              <w:snapToGrid w:val="0"/>
              <w:spacing w:line="300" w:lineRule="auto"/>
              <w:ind w:firstLineChars="65" w:firstLine="136"/>
              <w:rPr>
                <w:rFonts w:ascii="宋体"/>
                <w:color w:val="000000"/>
              </w:rPr>
            </w:pPr>
            <w:r>
              <w:rPr>
                <w:rFonts w:ascii="宋体"/>
                <w:color w:val="000000"/>
              </w:rPr>
              <w:t>A8</w:t>
            </w:r>
          </w:p>
        </w:tc>
        <w:tc>
          <w:tcPr>
            <w:tcW w:w="8364" w:type="dxa"/>
            <w:vAlign w:val="center"/>
          </w:tcPr>
          <w:p w:rsidR="00E2706E" w:rsidRDefault="00E2706E" w:rsidP="00C22F24">
            <w:pPr>
              <w:adjustRightInd w:val="0"/>
              <w:snapToGrid w:val="0"/>
              <w:spacing w:line="300" w:lineRule="auto"/>
              <w:ind w:firstLineChars="200" w:firstLine="420"/>
              <w:rPr>
                <w:rFonts w:ascii="宋体"/>
                <w:color w:val="000000"/>
              </w:rPr>
            </w:pPr>
            <w:r>
              <w:rPr>
                <w:rFonts w:ascii="宋体" w:hint="eastAsia"/>
                <w:color w:val="000000"/>
              </w:rPr>
              <w:t>教师上课期间无故离开</w:t>
            </w:r>
            <w:r>
              <w:rPr>
                <w:rFonts w:ascii="宋体"/>
                <w:color w:val="000000"/>
              </w:rPr>
              <w:t>5</w:t>
            </w:r>
            <w:r>
              <w:rPr>
                <w:rFonts w:ascii="宋体" w:hint="eastAsia"/>
                <w:color w:val="000000"/>
              </w:rPr>
              <w:t>分钟及以上</w:t>
            </w:r>
            <w:r>
              <w:rPr>
                <w:rFonts w:ascii="宋体"/>
                <w:color w:val="000000"/>
              </w:rPr>
              <w:t>/5</w:t>
            </w:r>
            <w:r>
              <w:rPr>
                <w:rFonts w:ascii="宋体" w:hint="eastAsia"/>
                <w:color w:val="000000"/>
              </w:rPr>
              <w:t>分钟以内</w:t>
            </w:r>
          </w:p>
        </w:tc>
        <w:tc>
          <w:tcPr>
            <w:tcW w:w="1134" w:type="dxa"/>
            <w:vAlign w:val="center"/>
          </w:tcPr>
          <w:p w:rsidR="00E2706E" w:rsidRDefault="00E2706E" w:rsidP="00C22F24">
            <w:pPr>
              <w:adjustRightInd w:val="0"/>
              <w:snapToGrid w:val="0"/>
              <w:spacing w:line="300" w:lineRule="auto"/>
              <w:ind w:firstLineChars="65" w:firstLine="136"/>
              <w:rPr>
                <w:rFonts w:ascii="宋体"/>
                <w:color w:val="000000"/>
              </w:rPr>
            </w:pPr>
            <w:r>
              <w:rPr>
                <w:rFonts w:ascii="宋体" w:hint="eastAsia"/>
                <w:color w:val="000000"/>
              </w:rPr>
              <w:t>Ⅱ</w:t>
            </w:r>
            <w:r>
              <w:rPr>
                <w:rFonts w:ascii="宋体"/>
                <w:color w:val="000000"/>
              </w:rPr>
              <w:t>/</w:t>
            </w:r>
            <w:r>
              <w:rPr>
                <w:rFonts w:ascii="宋体" w:hint="eastAsia"/>
                <w:color w:val="000000"/>
              </w:rPr>
              <w:t>Ⅲ</w:t>
            </w:r>
          </w:p>
        </w:tc>
      </w:tr>
      <w:tr w:rsidR="00E2706E" w:rsidTr="00C22F24">
        <w:tc>
          <w:tcPr>
            <w:tcW w:w="567" w:type="dxa"/>
            <w:tcMar>
              <w:top w:w="0" w:type="dxa"/>
              <w:left w:w="40" w:type="dxa"/>
              <w:bottom w:w="0" w:type="dxa"/>
              <w:right w:w="40" w:type="dxa"/>
            </w:tcMar>
            <w:vAlign w:val="center"/>
          </w:tcPr>
          <w:p w:rsidR="00E2706E" w:rsidRDefault="00E2706E" w:rsidP="00C22F24">
            <w:pPr>
              <w:adjustRightInd w:val="0"/>
              <w:snapToGrid w:val="0"/>
              <w:spacing w:line="300" w:lineRule="auto"/>
              <w:ind w:firstLineChars="65" w:firstLine="136"/>
              <w:rPr>
                <w:rFonts w:ascii="宋体"/>
                <w:color w:val="000000"/>
              </w:rPr>
            </w:pPr>
            <w:r>
              <w:rPr>
                <w:rFonts w:ascii="宋体"/>
                <w:color w:val="000000"/>
              </w:rPr>
              <w:t>A9</w:t>
            </w:r>
          </w:p>
        </w:tc>
        <w:tc>
          <w:tcPr>
            <w:tcW w:w="8364" w:type="dxa"/>
            <w:vAlign w:val="center"/>
          </w:tcPr>
          <w:p w:rsidR="00E2706E" w:rsidRDefault="00E2706E" w:rsidP="00C22F24">
            <w:pPr>
              <w:adjustRightInd w:val="0"/>
              <w:snapToGrid w:val="0"/>
              <w:spacing w:line="300" w:lineRule="auto"/>
              <w:ind w:firstLineChars="200" w:firstLine="420"/>
              <w:rPr>
                <w:rFonts w:ascii="宋体"/>
                <w:color w:val="000000"/>
              </w:rPr>
            </w:pPr>
            <w:r>
              <w:rPr>
                <w:rFonts w:ascii="宋体" w:hint="eastAsia"/>
                <w:color w:val="000000"/>
              </w:rPr>
              <w:t>教师上课期间</w:t>
            </w:r>
            <w:proofErr w:type="gramStart"/>
            <w:r>
              <w:rPr>
                <w:rFonts w:ascii="宋体" w:hint="eastAsia"/>
                <w:color w:val="000000"/>
              </w:rPr>
              <w:t>无故长</w:t>
            </w:r>
            <w:proofErr w:type="gramEnd"/>
            <w:r>
              <w:rPr>
                <w:rFonts w:ascii="宋体" w:hint="eastAsia"/>
                <w:color w:val="000000"/>
              </w:rPr>
              <w:t>时间打电话或翻看手机</w:t>
            </w:r>
            <w:r>
              <w:rPr>
                <w:rFonts w:ascii="宋体"/>
                <w:color w:val="000000"/>
              </w:rPr>
              <w:t>5</w:t>
            </w:r>
            <w:r>
              <w:rPr>
                <w:rFonts w:ascii="宋体" w:hint="eastAsia"/>
                <w:color w:val="000000"/>
              </w:rPr>
              <w:t>分钟及以上</w:t>
            </w:r>
            <w:r>
              <w:rPr>
                <w:rFonts w:ascii="宋体"/>
                <w:color w:val="000000"/>
              </w:rPr>
              <w:t>/5</w:t>
            </w:r>
            <w:r>
              <w:rPr>
                <w:rFonts w:ascii="宋体" w:hint="eastAsia"/>
                <w:color w:val="000000"/>
              </w:rPr>
              <w:t>分钟以内</w:t>
            </w:r>
          </w:p>
        </w:tc>
        <w:tc>
          <w:tcPr>
            <w:tcW w:w="1134" w:type="dxa"/>
            <w:vAlign w:val="center"/>
          </w:tcPr>
          <w:p w:rsidR="00E2706E" w:rsidRDefault="00E2706E" w:rsidP="00C22F24">
            <w:pPr>
              <w:adjustRightInd w:val="0"/>
              <w:snapToGrid w:val="0"/>
              <w:spacing w:line="300" w:lineRule="auto"/>
              <w:ind w:firstLineChars="65" w:firstLine="136"/>
              <w:rPr>
                <w:rFonts w:ascii="宋体"/>
                <w:color w:val="000000"/>
              </w:rPr>
            </w:pPr>
            <w:r>
              <w:rPr>
                <w:rFonts w:ascii="宋体" w:hint="eastAsia"/>
                <w:color w:val="000000"/>
              </w:rPr>
              <w:t>Ⅱ</w:t>
            </w:r>
            <w:r>
              <w:rPr>
                <w:rFonts w:ascii="宋体"/>
                <w:color w:val="000000"/>
              </w:rPr>
              <w:t>/</w:t>
            </w:r>
            <w:r>
              <w:rPr>
                <w:rFonts w:ascii="宋体" w:hint="eastAsia"/>
                <w:color w:val="000000"/>
              </w:rPr>
              <w:t>Ⅲ</w:t>
            </w:r>
          </w:p>
        </w:tc>
      </w:tr>
      <w:tr w:rsidR="00E2706E" w:rsidTr="00C22F24">
        <w:tc>
          <w:tcPr>
            <w:tcW w:w="567" w:type="dxa"/>
            <w:tcMar>
              <w:top w:w="0" w:type="dxa"/>
              <w:left w:w="40" w:type="dxa"/>
              <w:bottom w:w="0" w:type="dxa"/>
              <w:right w:w="40" w:type="dxa"/>
            </w:tcMar>
            <w:vAlign w:val="center"/>
          </w:tcPr>
          <w:p w:rsidR="00E2706E" w:rsidRDefault="00E2706E" w:rsidP="00C22F24">
            <w:pPr>
              <w:adjustRightInd w:val="0"/>
              <w:snapToGrid w:val="0"/>
              <w:spacing w:line="300" w:lineRule="auto"/>
              <w:ind w:firstLineChars="65" w:firstLine="136"/>
              <w:rPr>
                <w:rFonts w:ascii="宋体"/>
                <w:color w:val="000000"/>
              </w:rPr>
            </w:pPr>
            <w:r>
              <w:rPr>
                <w:rFonts w:ascii="宋体"/>
                <w:color w:val="000000"/>
              </w:rPr>
              <w:t>A10</w:t>
            </w:r>
          </w:p>
        </w:tc>
        <w:tc>
          <w:tcPr>
            <w:tcW w:w="8364" w:type="dxa"/>
            <w:vAlign w:val="center"/>
          </w:tcPr>
          <w:p w:rsidR="00E2706E" w:rsidRDefault="00E2706E" w:rsidP="00C22F24">
            <w:pPr>
              <w:adjustRightInd w:val="0"/>
              <w:snapToGrid w:val="0"/>
              <w:spacing w:line="300" w:lineRule="auto"/>
              <w:ind w:firstLineChars="200" w:firstLine="420"/>
              <w:rPr>
                <w:rFonts w:ascii="宋体"/>
                <w:color w:val="000000"/>
              </w:rPr>
            </w:pPr>
            <w:r>
              <w:rPr>
                <w:rFonts w:ascii="宋体" w:hint="eastAsia"/>
                <w:color w:val="000000"/>
              </w:rPr>
              <w:t>私自请无主讲资格的教师代课或私自请有主讲资格的教师代课但课时超过总学时五分之一</w:t>
            </w:r>
            <w:r>
              <w:rPr>
                <w:rFonts w:ascii="宋体"/>
                <w:color w:val="000000"/>
              </w:rPr>
              <w:t>/</w:t>
            </w:r>
            <w:r>
              <w:rPr>
                <w:rFonts w:ascii="宋体" w:hint="eastAsia"/>
                <w:color w:val="000000"/>
              </w:rPr>
              <w:t>擅自变更课程表安排的上课时间和地点</w:t>
            </w:r>
          </w:p>
        </w:tc>
        <w:tc>
          <w:tcPr>
            <w:tcW w:w="1134" w:type="dxa"/>
            <w:vAlign w:val="center"/>
          </w:tcPr>
          <w:p w:rsidR="00E2706E" w:rsidRDefault="00E2706E" w:rsidP="00C22F24">
            <w:pPr>
              <w:adjustRightInd w:val="0"/>
              <w:snapToGrid w:val="0"/>
              <w:spacing w:line="300" w:lineRule="auto"/>
              <w:ind w:firstLineChars="65" w:firstLine="136"/>
              <w:rPr>
                <w:rFonts w:ascii="宋体"/>
                <w:color w:val="000000"/>
              </w:rPr>
            </w:pPr>
            <w:r>
              <w:rPr>
                <w:rFonts w:ascii="宋体" w:hint="eastAsia"/>
                <w:color w:val="000000"/>
              </w:rPr>
              <w:t>Ⅱ</w:t>
            </w:r>
            <w:r>
              <w:rPr>
                <w:rFonts w:ascii="宋体"/>
                <w:color w:val="000000"/>
              </w:rPr>
              <w:t>/</w:t>
            </w:r>
            <w:r>
              <w:rPr>
                <w:rFonts w:ascii="宋体" w:hint="eastAsia"/>
                <w:color w:val="000000"/>
              </w:rPr>
              <w:t>Ⅲ</w:t>
            </w:r>
          </w:p>
        </w:tc>
      </w:tr>
      <w:tr w:rsidR="00E2706E" w:rsidTr="00C22F24">
        <w:tc>
          <w:tcPr>
            <w:tcW w:w="567" w:type="dxa"/>
            <w:tcMar>
              <w:top w:w="0" w:type="dxa"/>
              <w:left w:w="40" w:type="dxa"/>
              <w:bottom w:w="0" w:type="dxa"/>
              <w:right w:w="40" w:type="dxa"/>
            </w:tcMar>
            <w:vAlign w:val="center"/>
          </w:tcPr>
          <w:p w:rsidR="00E2706E" w:rsidRDefault="00E2706E" w:rsidP="00C22F24">
            <w:pPr>
              <w:adjustRightInd w:val="0"/>
              <w:snapToGrid w:val="0"/>
              <w:spacing w:line="300" w:lineRule="auto"/>
              <w:ind w:firstLineChars="65" w:firstLine="136"/>
              <w:rPr>
                <w:rFonts w:ascii="宋体"/>
                <w:color w:val="000000"/>
              </w:rPr>
            </w:pPr>
            <w:r>
              <w:rPr>
                <w:rFonts w:ascii="宋体"/>
                <w:color w:val="000000"/>
              </w:rPr>
              <w:t>A11</w:t>
            </w:r>
          </w:p>
        </w:tc>
        <w:tc>
          <w:tcPr>
            <w:tcW w:w="8364" w:type="dxa"/>
            <w:vAlign w:val="center"/>
          </w:tcPr>
          <w:p w:rsidR="00E2706E" w:rsidRDefault="00E2706E" w:rsidP="00C22F24">
            <w:pPr>
              <w:adjustRightInd w:val="0"/>
              <w:snapToGrid w:val="0"/>
              <w:spacing w:line="300" w:lineRule="auto"/>
              <w:ind w:firstLineChars="200" w:firstLine="420"/>
              <w:rPr>
                <w:rFonts w:ascii="宋体"/>
                <w:color w:val="000000"/>
              </w:rPr>
            </w:pPr>
            <w:r>
              <w:rPr>
                <w:rFonts w:ascii="宋体" w:hint="eastAsia"/>
                <w:color w:val="000000"/>
              </w:rPr>
              <w:t>教师上课无故迟到或早退</w:t>
            </w:r>
            <w:r>
              <w:rPr>
                <w:rFonts w:ascii="宋体"/>
                <w:color w:val="000000"/>
              </w:rPr>
              <w:t>5</w:t>
            </w:r>
            <w:r>
              <w:rPr>
                <w:rFonts w:ascii="宋体" w:hint="eastAsia"/>
                <w:color w:val="000000"/>
              </w:rPr>
              <w:t>分钟及以上</w:t>
            </w:r>
            <w:r>
              <w:rPr>
                <w:rFonts w:ascii="宋体"/>
                <w:color w:val="000000"/>
              </w:rPr>
              <w:t>/5</w:t>
            </w:r>
            <w:r>
              <w:rPr>
                <w:rFonts w:ascii="宋体" w:hint="eastAsia"/>
                <w:color w:val="000000"/>
              </w:rPr>
              <w:t>分钟以内</w:t>
            </w:r>
          </w:p>
        </w:tc>
        <w:tc>
          <w:tcPr>
            <w:tcW w:w="1134" w:type="dxa"/>
            <w:vAlign w:val="center"/>
          </w:tcPr>
          <w:p w:rsidR="00E2706E" w:rsidRDefault="00E2706E" w:rsidP="00C22F24">
            <w:pPr>
              <w:adjustRightInd w:val="0"/>
              <w:snapToGrid w:val="0"/>
              <w:spacing w:line="300" w:lineRule="auto"/>
              <w:ind w:firstLineChars="65" w:firstLine="136"/>
              <w:rPr>
                <w:rFonts w:ascii="宋体"/>
                <w:color w:val="000000"/>
              </w:rPr>
            </w:pPr>
            <w:r>
              <w:rPr>
                <w:rFonts w:ascii="宋体" w:hint="eastAsia"/>
                <w:color w:val="000000"/>
              </w:rPr>
              <w:t>Ⅱ</w:t>
            </w:r>
            <w:r>
              <w:rPr>
                <w:rFonts w:ascii="宋体"/>
                <w:color w:val="000000"/>
              </w:rPr>
              <w:t>/</w:t>
            </w:r>
            <w:r>
              <w:rPr>
                <w:rFonts w:ascii="宋体" w:hint="eastAsia"/>
                <w:color w:val="000000"/>
              </w:rPr>
              <w:t>Ⅲ</w:t>
            </w:r>
          </w:p>
        </w:tc>
      </w:tr>
      <w:tr w:rsidR="00E2706E" w:rsidTr="00C22F24">
        <w:tc>
          <w:tcPr>
            <w:tcW w:w="567" w:type="dxa"/>
            <w:tcMar>
              <w:top w:w="0" w:type="dxa"/>
              <w:left w:w="40" w:type="dxa"/>
              <w:bottom w:w="0" w:type="dxa"/>
              <w:right w:w="40" w:type="dxa"/>
            </w:tcMar>
            <w:vAlign w:val="center"/>
          </w:tcPr>
          <w:p w:rsidR="00E2706E" w:rsidRDefault="00E2706E" w:rsidP="00C22F24">
            <w:pPr>
              <w:adjustRightInd w:val="0"/>
              <w:snapToGrid w:val="0"/>
              <w:spacing w:line="300" w:lineRule="auto"/>
              <w:ind w:firstLineChars="65" w:firstLine="136"/>
              <w:rPr>
                <w:rFonts w:ascii="宋体"/>
                <w:color w:val="000000"/>
              </w:rPr>
            </w:pPr>
            <w:r>
              <w:rPr>
                <w:rFonts w:ascii="宋体"/>
                <w:color w:val="000000"/>
              </w:rPr>
              <w:t>A12</w:t>
            </w:r>
          </w:p>
        </w:tc>
        <w:tc>
          <w:tcPr>
            <w:tcW w:w="8364" w:type="dxa"/>
            <w:vAlign w:val="center"/>
          </w:tcPr>
          <w:p w:rsidR="00E2706E" w:rsidRDefault="00E2706E" w:rsidP="00C22F24">
            <w:pPr>
              <w:adjustRightInd w:val="0"/>
              <w:snapToGrid w:val="0"/>
              <w:spacing w:line="300" w:lineRule="auto"/>
              <w:ind w:firstLineChars="200" w:firstLine="420"/>
              <w:rPr>
                <w:rFonts w:ascii="宋体"/>
                <w:color w:val="000000"/>
              </w:rPr>
            </w:pPr>
            <w:r>
              <w:rPr>
                <w:rFonts w:ascii="宋体" w:hint="eastAsia"/>
                <w:color w:val="000000"/>
              </w:rPr>
              <w:t>教师强制学生购买非学校指定的教学参考资料</w:t>
            </w:r>
            <w:r>
              <w:rPr>
                <w:rFonts w:ascii="宋体"/>
                <w:color w:val="000000"/>
              </w:rPr>
              <w:t>/</w:t>
            </w:r>
            <w:r>
              <w:rPr>
                <w:rFonts w:ascii="宋体" w:hint="eastAsia"/>
                <w:color w:val="000000"/>
              </w:rPr>
              <w:t>私自向学生推销或暗示学生购买非学校指定的教学参考资料，造成不良影响</w:t>
            </w:r>
          </w:p>
        </w:tc>
        <w:tc>
          <w:tcPr>
            <w:tcW w:w="1134" w:type="dxa"/>
            <w:vAlign w:val="center"/>
          </w:tcPr>
          <w:p w:rsidR="00E2706E" w:rsidRDefault="00E2706E" w:rsidP="00C22F24">
            <w:pPr>
              <w:adjustRightInd w:val="0"/>
              <w:snapToGrid w:val="0"/>
              <w:spacing w:line="300" w:lineRule="auto"/>
              <w:ind w:firstLineChars="65" w:firstLine="136"/>
              <w:rPr>
                <w:rFonts w:ascii="宋体"/>
                <w:color w:val="000000"/>
              </w:rPr>
            </w:pPr>
            <w:r>
              <w:rPr>
                <w:rFonts w:ascii="宋体" w:hint="eastAsia"/>
                <w:color w:val="000000"/>
              </w:rPr>
              <w:t>Ⅱ</w:t>
            </w:r>
            <w:r>
              <w:rPr>
                <w:rFonts w:ascii="宋体"/>
                <w:color w:val="000000"/>
              </w:rPr>
              <w:t>/</w:t>
            </w:r>
            <w:r>
              <w:rPr>
                <w:rFonts w:ascii="宋体" w:hint="eastAsia"/>
                <w:color w:val="000000"/>
              </w:rPr>
              <w:t>Ⅲ</w:t>
            </w:r>
          </w:p>
        </w:tc>
      </w:tr>
      <w:tr w:rsidR="00E2706E" w:rsidTr="00C22F24">
        <w:tc>
          <w:tcPr>
            <w:tcW w:w="567" w:type="dxa"/>
            <w:tcMar>
              <w:top w:w="0" w:type="dxa"/>
              <w:left w:w="40" w:type="dxa"/>
              <w:bottom w:w="0" w:type="dxa"/>
              <w:right w:w="40" w:type="dxa"/>
            </w:tcMar>
            <w:vAlign w:val="center"/>
          </w:tcPr>
          <w:p w:rsidR="00E2706E" w:rsidRDefault="00E2706E" w:rsidP="00C22F24">
            <w:pPr>
              <w:adjustRightInd w:val="0"/>
              <w:snapToGrid w:val="0"/>
              <w:spacing w:line="300" w:lineRule="auto"/>
              <w:ind w:firstLineChars="65" w:firstLine="136"/>
              <w:rPr>
                <w:rFonts w:ascii="宋体"/>
                <w:color w:val="000000"/>
              </w:rPr>
            </w:pPr>
            <w:r>
              <w:rPr>
                <w:rFonts w:ascii="宋体"/>
                <w:color w:val="000000"/>
              </w:rPr>
              <w:t>A13</w:t>
            </w:r>
          </w:p>
        </w:tc>
        <w:tc>
          <w:tcPr>
            <w:tcW w:w="8364" w:type="dxa"/>
            <w:vAlign w:val="center"/>
          </w:tcPr>
          <w:p w:rsidR="00E2706E" w:rsidRDefault="00E2706E" w:rsidP="00C22F24">
            <w:pPr>
              <w:adjustRightInd w:val="0"/>
              <w:snapToGrid w:val="0"/>
              <w:spacing w:line="300" w:lineRule="auto"/>
              <w:ind w:firstLineChars="200" w:firstLine="420"/>
              <w:rPr>
                <w:rFonts w:ascii="宋体"/>
                <w:color w:val="000000"/>
              </w:rPr>
            </w:pPr>
            <w:r>
              <w:rPr>
                <w:rFonts w:ascii="宋体" w:hint="eastAsia"/>
                <w:color w:val="000000"/>
              </w:rPr>
              <w:t>教师在教学过程中讲授与课程教学无关的内容，造成严重后果</w:t>
            </w:r>
            <w:r>
              <w:rPr>
                <w:rFonts w:ascii="宋体"/>
                <w:color w:val="000000"/>
              </w:rPr>
              <w:t>/</w:t>
            </w:r>
            <w:r>
              <w:rPr>
                <w:rFonts w:ascii="宋体" w:hint="eastAsia"/>
                <w:color w:val="000000"/>
              </w:rPr>
              <w:t>不良影响</w:t>
            </w:r>
          </w:p>
        </w:tc>
        <w:tc>
          <w:tcPr>
            <w:tcW w:w="1134" w:type="dxa"/>
            <w:vAlign w:val="center"/>
          </w:tcPr>
          <w:p w:rsidR="00E2706E" w:rsidRDefault="00E2706E" w:rsidP="00C22F24">
            <w:pPr>
              <w:adjustRightInd w:val="0"/>
              <w:snapToGrid w:val="0"/>
              <w:spacing w:line="300" w:lineRule="auto"/>
              <w:ind w:firstLineChars="65" w:firstLine="136"/>
              <w:rPr>
                <w:rFonts w:ascii="宋体"/>
                <w:color w:val="000000"/>
              </w:rPr>
            </w:pPr>
            <w:r>
              <w:rPr>
                <w:rFonts w:ascii="宋体" w:hint="eastAsia"/>
                <w:color w:val="000000"/>
              </w:rPr>
              <w:t>Ⅱ</w:t>
            </w:r>
            <w:r>
              <w:rPr>
                <w:rFonts w:ascii="宋体"/>
                <w:color w:val="000000"/>
              </w:rPr>
              <w:t>/</w:t>
            </w:r>
            <w:r>
              <w:rPr>
                <w:rFonts w:ascii="宋体" w:hint="eastAsia"/>
                <w:color w:val="000000"/>
              </w:rPr>
              <w:t>Ⅲ</w:t>
            </w:r>
          </w:p>
        </w:tc>
      </w:tr>
      <w:tr w:rsidR="00E2706E" w:rsidTr="00C22F24">
        <w:tc>
          <w:tcPr>
            <w:tcW w:w="567" w:type="dxa"/>
            <w:tcMar>
              <w:top w:w="0" w:type="dxa"/>
              <w:left w:w="40" w:type="dxa"/>
              <w:bottom w:w="0" w:type="dxa"/>
              <w:right w:w="40" w:type="dxa"/>
            </w:tcMar>
            <w:vAlign w:val="center"/>
          </w:tcPr>
          <w:p w:rsidR="00E2706E" w:rsidRDefault="00E2706E" w:rsidP="00C22F24">
            <w:pPr>
              <w:adjustRightInd w:val="0"/>
              <w:snapToGrid w:val="0"/>
              <w:spacing w:line="300" w:lineRule="auto"/>
              <w:ind w:firstLineChars="65" w:firstLine="136"/>
              <w:rPr>
                <w:rFonts w:ascii="宋体"/>
                <w:color w:val="000000"/>
              </w:rPr>
            </w:pPr>
            <w:r>
              <w:rPr>
                <w:rFonts w:ascii="宋体"/>
                <w:color w:val="000000"/>
              </w:rPr>
              <w:t>A14</w:t>
            </w:r>
          </w:p>
        </w:tc>
        <w:tc>
          <w:tcPr>
            <w:tcW w:w="8364" w:type="dxa"/>
            <w:vAlign w:val="center"/>
          </w:tcPr>
          <w:p w:rsidR="00E2706E" w:rsidRDefault="00E2706E" w:rsidP="00C22F24">
            <w:pPr>
              <w:adjustRightInd w:val="0"/>
              <w:snapToGrid w:val="0"/>
              <w:spacing w:line="300" w:lineRule="auto"/>
              <w:ind w:firstLineChars="200" w:firstLine="420"/>
              <w:rPr>
                <w:rFonts w:ascii="宋体"/>
                <w:color w:val="000000"/>
              </w:rPr>
            </w:pPr>
            <w:r>
              <w:rPr>
                <w:rFonts w:ascii="宋体" w:hint="eastAsia"/>
                <w:color w:val="000000"/>
              </w:rPr>
              <w:t>教师在教学过程中过度宣扬自己，严重贬低他人</w:t>
            </w:r>
          </w:p>
        </w:tc>
        <w:tc>
          <w:tcPr>
            <w:tcW w:w="1134" w:type="dxa"/>
            <w:vAlign w:val="center"/>
          </w:tcPr>
          <w:p w:rsidR="00E2706E" w:rsidRDefault="00E2706E" w:rsidP="00C22F24">
            <w:pPr>
              <w:adjustRightInd w:val="0"/>
              <w:snapToGrid w:val="0"/>
              <w:spacing w:line="300" w:lineRule="auto"/>
              <w:ind w:firstLineChars="65" w:firstLine="136"/>
              <w:rPr>
                <w:rFonts w:ascii="宋体"/>
                <w:color w:val="000000"/>
              </w:rPr>
            </w:pPr>
            <w:r>
              <w:rPr>
                <w:rFonts w:ascii="宋体" w:hint="eastAsia"/>
                <w:color w:val="000000"/>
              </w:rPr>
              <w:t>Ⅲ</w:t>
            </w:r>
          </w:p>
        </w:tc>
      </w:tr>
      <w:tr w:rsidR="00E2706E" w:rsidTr="00C22F24">
        <w:tc>
          <w:tcPr>
            <w:tcW w:w="567" w:type="dxa"/>
            <w:tcMar>
              <w:top w:w="0" w:type="dxa"/>
              <w:left w:w="40" w:type="dxa"/>
              <w:bottom w:w="0" w:type="dxa"/>
              <w:right w:w="40" w:type="dxa"/>
            </w:tcMar>
            <w:vAlign w:val="center"/>
          </w:tcPr>
          <w:p w:rsidR="00E2706E" w:rsidRDefault="00E2706E" w:rsidP="00C22F24">
            <w:pPr>
              <w:adjustRightInd w:val="0"/>
              <w:snapToGrid w:val="0"/>
              <w:spacing w:line="300" w:lineRule="auto"/>
              <w:ind w:firstLineChars="65" w:firstLine="136"/>
              <w:rPr>
                <w:rFonts w:ascii="宋体"/>
                <w:color w:val="000000"/>
              </w:rPr>
            </w:pPr>
            <w:r>
              <w:rPr>
                <w:rFonts w:ascii="宋体"/>
                <w:color w:val="000000"/>
              </w:rPr>
              <w:t>A15</w:t>
            </w:r>
          </w:p>
        </w:tc>
        <w:tc>
          <w:tcPr>
            <w:tcW w:w="8364" w:type="dxa"/>
            <w:vAlign w:val="center"/>
          </w:tcPr>
          <w:p w:rsidR="00E2706E" w:rsidRDefault="00E2706E" w:rsidP="00C22F24">
            <w:pPr>
              <w:adjustRightInd w:val="0"/>
              <w:snapToGrid w:val="0"/>
              <w:spacing w:line="300" w:lineRule="auto"/>
              <w:ind w:firstLineChars="200" w:firstLine="420"/>
              <w:rPr>
                <w:rFonts w:ascii="宋体"/>
                <w:color w:val="000000"/>
              </w:rPr>
            </w:pPr>
            <w:r>
              <w:rPr>
                <w:rFonts w:ascii="宋体" w:hint="eastAsia"/>
                <w:color w:val="000000"/>
              </w:rPr>
              <w:t>因课堂教学管理不善，造成课堂教学秩序混乱，影响正常教学</w:t>
            </w:r>
          </w:p>
        </w:tc>
        <w:tc>
          <w:tcPr>
            <w:tcW w:w="1134" w:type="dxa"/>
            <w:vAlign w:val="center"/>
          </w:tcPr>
          <w:p w:rsidR="00E2706E" w:rsidRDefault="00E2706E" w:rsidP="00C22F24">
            <w:pPr>
              <w:adjustRightInd w:val="0"/>
              <w:snapToGrid w:val="0"/>
              <w:spacing w:line="300" w:lineRule="auto"/>
              <w:ind w:firstLineChars="65" w:firstLine="136"/>
              <w:rPr>
                <w:rFonts w:ascii="宋体"/>
                <w:color w:val="000000"/>
              </w:rPr>
            </w:pPr>
            <w:r>
              <w:rPr>
                <w:rFonts w:ascii="宋体" w:hint="eastAsia"/>
                <w:color w:val="000000"/>
              </w:rPr>
              <w:t>Ⅲ</w:t>
            </w:r>
          </w:p>
        </w:tc>
      </w:tr>
      <w:tr w:rsidR="00E2706E" w:rsidTr="00C22F24">
        <w:tc>
          <w:tcPr>
            <w:tcW w:w="567" w:type="dxa"/>
            <w:tcMar>
              <w:top w:w="0" w:type="dxa"/>
              <w:left w:w="40" w:type="dxa"/>
              <w:bottom w:w="0" w:type="dxa"/>
              <w:right w:w="40" w:type="dxa"/>
            </w:tcMar>
            <w:vAlign w:val="center"/>
          </w:tcPr>
          <w:p w:rsidR="00E2706E" w:rsidRDefault="00E2706E" w:rsidP="00C22F24">
            <w:pPr>
              <w:adjustRightInd w:val="0"/>
              <w:snapToGrid w:val="0"/>
              <w:spacing w:line="300" w:lineRule="auto"/>
              <w:ind w:firstLineChars="65" w:firstLine="136"/>
              <w:rPr>
                <w:rFonts w:ascii="宋体"/>
                <w:color w:val="000000"/>
              </w:rPr>
            </w:pPr>
            <w:r>
              <w:rPr>
                <w:rFonts w:ascii="宋体"/>
                <w:color w:val="000000"/>
              </w:rPr>
              <w:t>A16</w:t>
            </w:r>
          </w:p>
        </w:tc>
        <w:tc>
          <w:tcPr>
            <w:tcW w:w="8364" w:type="dxa"/>
          </w:tcPr>
          <w:p w:rsidR="00E2706E" w:rsidRDefault="00E2706E" w:rsidP="00C22F24">
            <w:pPr>
              <w:adjustRightInd w:val="0"/>
              <w:snapToGrid w:val="0"/>
              <w:spacing w:line="300" w:lineRule="auto"/>
              <w:ind w:firstLineChars="200" w:firstLine="420"/>
              <w:rPr>
                <w:rFonts w:ascii="宋体"/>
                <w:color w:val="000000"/>
              </w:rPr>
            </w:pPr>
            <w:r>
              <w:rPr>
                <w:rFonts w:ascii="宋体" w:hint="eastAsia"/>
                <w:color w:val="000000"/>
              </w:rPr>
              <w:t>课程教学进度过快、过慢，与教学大纲、教学进度表不符程度达二分之一</w:t>
            </w:r>
            <w:r>
              <w:rPr>
                <w:rFonts w:ascii="宋体"/>
                <w:color w:val="000000"/>
              </w:rPr>
              <w:t>/</w:t>
            </w:r>
            <w:r>
              <w:rPr>
                <w:rFonts w:ascii="宋体" w:hint="eastAsia"/>
                <w:color w:val="000000"/>
              </w:rPr>
              <w:t>三分之一</w:t>
            </w:r>
          </w:p>
        </w:tc>
        <w:tc>
          <w:tcPr>
            <w:tcW w:w="1134" w:type="dxa"/>
            <w:vAlign w:val="center"/>
          </w:tcPr>
          <w:p w:rsidR="00E2706E" w:rsidRDefault="00E2706E" w:rsidP="00C22F24">
            <w:pPr>
              <w:adjustRightInd w:val="0"/>
              <w:snapToGrid w:val="0"/>
              <w:spacing w:line="300" w:lineRule="auto"/>
              <w:ind w:firstLineChars="65" w:firstLine="136"/>
              <w:rPr>
                <w:rFonts w:ascii="宋体"/>
                <w:color w:val="000000"/>
              </w:rPr>
            </w:pPr>
            <w:r>
              <w:rPr>
                <w:rFonts w:ascii="宋体" w:hint="eastAsia"/>
                <w:color w:val="000000"/>
              </w:rPr>
              <w:t>Ⅱ</w:t>
            </w:r>
            <w:r>
              <w:rPr>
                <w:rFonts w:ascii="宋体"/>
                <w:color w:val="000000"/>
              </w:rPr>
              <w:t>/</w:t>
            </w:r>
            <w:r>
              <w:rPr>
                <w:rFonts w:ascii="宋体" w:hint="eastAsia"/>
                <w:color w:val="000000"/>
              </w:rPr>
              <w:t>Ⅲ</w:t>
            </w:r>
          </w:p>
        </w:tc>
      </w:tr>
      <w:tr w:rsidR="00E2706E" w:rsidTr="00C22F24">
        <w:tc>
          <w:tcPr>
            <w:tcW w:w="567" w:type="dxa"/>
            <w:tcMar>
              <w:top w:w="0" w:type="dxa"/>
              <w:left w:w="40" w:type="dxa"/>
              <w:bottom w:w="0" w:type="dxa"/>
              <w:right w:w="40" w:type="dxa"/>
            </w:tcMar>
            <w:vAlign w:val="center"/>
          </w:tcPr>
          <w:p w:rsidR="00E2706E" w:rsidRDefault="00E2706E" w:rsidP="00C22F24">
            <w:pPr>
              <w:adjustRightInd w:val="0"/>
              <w:snapToGrid w:val="0"/>
              <w:spacing w:line="300" w:lineRule="auto"/>
              <w:ind w:firstLineChars="65" w:firstLine="136"/>
              <w:rPr>
                <w:rFonts w:ascii="宋体"/>
                <w:color w:val="000000"/>
              </w:rPr>
            </w:pPr>
            <w:r>
              <w:rPr>
                <w:rFonts w:ascii="宋体"/>
                <w:color w:val="000000"/>
              </w:rPr>
              <w:t>A17</w:t>
            </w:r>
          </w:p>
        </w:tc>
        <w:tc>
          <w:tcPr>
            <w:tcW w:w="8364" w:type="dxa"/>
          </w:tcPr>
          <w:p w:rsidR="00E2706E" w:rsidRDefault="00E2706E" w:rsidP="00C22F24">
            <w:pPr>
              <w:adjustRightInd w:val="0"/>
              <w:snapToGrid w:val="0"/>
              <w:spacing w:line="300" w:lineRule="auto"/>
              <w:ind w:firstLineChars="200" w:firstLine="420"/>
              <w:rPr>
                <w:rFonts w:ascii="宋体"/>
                <w:color w:val="000000"/>
              </w:rPr>
            </w:pPr>
            <w:r>
              <w:rPr>
                <w:rFonts w:ascii="宋体" w:hint="eastAsia"/>
                <w:color w:val="000000"/>
              </w:rPr>
              <w:t>教师课堂教学连续播放与教学内容关系不密切的视频超过</w:t>
            </w:r>
            <w:r>
              <w:rPr>
                <w:rFonts w:ascii="宋体"/>
                <w:color w:val="000000"/>
              </w:rPr>
              <w:t>20</w:t>
            </w:r>
            <w:r>
              <w:rPr>
                <w:rFonts w:ascii="宋体" w:hint="eastAsia"/>
                <w:color w:val="000000"/>
              </w:rPr>
              <w:t>分钟</w:t>
            </w:r>
            <w:r>
              <w:rPr>
                <w:rFonts w:ascii="宋体"/>
                <w:color w:val="000000"/>
              </w:rPr>
              <w:t>/</w:t>
            </w:r>
            <w:r>
              <w:rPr>
                <w:rFonts w:ascii="宋体" w:hint="eastAsia"/>
                <w:color w:val="000000"/>
              </w:rPr>
              <w:t>连续播放与教学内容相关的视频时间超过</w:t>
            </w:r>
            <w:r>
              <w:rPr>
                <w:rFonts w:ascii="宋体"/>
                <w:color w:val="000000"/>
              </w:rPr>
              <w:t>30</w:t>
            </w:r>
            <w:r>
              <w:rPr>
                <w:rFonts w:ascii="宋体" w:hint="eastAsia"/>
                <w:color w:val="000000"/>
              </w:rPr>
              <w:t>分钟，且没有进行充分点评的</w:t>
            </w:r>
          </w:p>
        </w:tc>
        <w:tc>
          <w:tcPr>
            <w:tcW w:w="1134" w:type="dxa"/>
            <w:vAlign w:val="center"/>
          </w:tcPr>
          <w:p w:rsidR="00E2706E" w:rsidRDefault="00E2706E" w:rsidP="00C22F24">
            <w:pPr>
              <w:adjustRightInd w:val="0"/>
              <w:snapToGrid w:val="0"/>
              <w:spacing w:line="300" w:lineRule="auto"/>
              <w:ind w:firstLineChars="65" w:firstLine="136"/>
              <w:rPr>
                <w:rFonts w:ascii="宋体"/>
                <w:color w:val="000000"/>
              </w:rPr>
            </w:pPr>
            <w:r>
              <w:rPr>
                <w:rFonts w:ascii="宋体" w:hint="eastAsia"/>
                <w:color w:val="000000"/>
              </w:rPr>
              <w:t>Ⅱ</w:t>
            </w:r>
            <w:r>
              <w:rPr>
                <w:rFonts w:ascii="宋体"/>
                <w:color w:val="000000"/>
              </w:rPr>
              <w:t>/</w:t>
            </w:r>
            <w:r>
              <w:rPr>
                <w:rFonts w:ascii="宋体" w:hint="eastAsia"/>
                <w:color w:val="000000"/>
              </w:rPr>
              <w:t>Ⅲ</w:t>
            </w:r>
          </w:p>
        </w:tc>
      </w:tr>
      <w:tr w:rsidR="00E2706E" w:rsidTr="00C22F24">
        <w:tc>
          <w:tcPr>
            <w:tcW w:w="567" w:type="dxa"/>
            <w:tcMar>
              <w:top w:w="0" w:type="dxa"/>
              <w:left w:w="40" w:type="dxa"/>
              <w:bottom w:w="0" w:type="dxa"/>
              <w:right w:w="40" w:type="dxa"/>
            </w:tcMar>
            <w:vAlign w:val="center"/>
          </w:tcPr>
          <w:p w:rsidR="00E2706E" w:rsidRDefault="00E2706E" w:rsidP="00C22F24">
            <w:pPr>
              <w:adjustRightInd w:val="0"/>
              <w:snapToGrid w:val="0"/>
              <w:spacing w:line="300" w:lineRule="auto"/>
              <w:ind w:firstLineChars="65" w:firstLine="136"/>
              <w:rPr>
                <w:rFonts w:ascii="宋体"/>
                <w:color w:val="000000"/>
              </w:rPr>
            </w:pPr>
            <w:r>
              <w:rPr>
                <w:rFonts w:ascii="宋体"/>
                <w:color w:val="000000"/>
              </w:rPr>
              <w:t>A18</w:t>
            </w:r>
          </w:p>
        </w:tc>
        <w:tc>
          <w:tcPr>
            <w:tcW w:w="8364" w:type="dxa"/>
          </w:tcPr>
          <w:p w:rsidR="00E2706E" w:rsidRDefault="00E2706E" w:rsidP="00C22F24">
            <w:pPr>
              <w:adjustRightInd w:val="0"/>
              <w:snapToGrid w:val="0"/>
              <w:spacing w:line="300" w:lineRule="auto"/>
              <w:ind w:firstLineChars="200" w:firstLine="420"/>
              <w:rPr>
                <w:rFonts w:ascii="宋体"/>
                <w:color w:val="000000"/>
              </w:rPr>
            </w:pPr>
            <w:r>
              <w:rPr>
                <w:rFonts w:ascii="宋体" w:hint="eastAsia"/>
                <w:color w:val="000000"/>
              </w:rPr>
              <w:t>无正当理由，拒绝接受教学任务和履行岗位职责，影响教学工作安排</w:t>
            </w:r>
          </w:p>
        </w:tc>
        <w:tc>
          <w:tcPr>
            <w:tcW w:w="1134" w:type="dxa"/>
            <w:vAlign w:val="center"/>
          </w:tcPr>
          <w:p w:rsidR="00E2706E" w:rsidRDefault="00E2706E" w:rsidP="00C22F24">
            <w:pPr>
              <w:adjustRightInd w:val="0"/>
              <w:snapToGrid w:val="0"/>
              <w:spacing w:line="300" w:lineRule="auto"/>
              <w:ind w:firstLineChars="65" w:firstLine="136"/>
              <w:rPr>
                <w:rFonts w:ascii="宋体"/>
                <w:color w:val="000000"/>
              </w:rPr>
            </w:pPr>
            <w:r>
              <w:rPr>
                <w:rFonts w:ascii="宋体" w:hint="eastAsia"/>
                <w:color w:val="000000"/>
              </w:rPr>
              <w:t>Ⅱ</w:t>
            </w:r>
          </w:p>
        </w:tc>
      </w:tr>
      <w:tr w:rsidR="00E2706E" w:rsidTr="00C22F24">
        <w:tc>
          <w:tcPr>
            <w:tcW w:w="567" w:type="dxa"/>
            <w:tcMar>
              <w:top w:w="0" w:type="dxa"/>
              <w:left w:w="40" w:type="dxa"/>
              <w:bottom w:w="0" w:type="dxa"/>
              <w:right w:w="40" w:type="dxa"/>
            </w:tcMar>
            <w:vAlign w:val="center"/>
          </w:tcPr>
          <w:p w:rsidR="00E2706E" w:rsidRDefault="00E2706E" w:rsidP="00C22F24">
            <w:pPr>
              <w:adjustRightInd w:val="0"/>
              <w:snapToGrid w:val="0"/>
              <w:spacing w:line="300" w:lineRule="auto"/>
              <w:ind w:firstLineChars="65" w:firstLine="136"/>
              <w:rPr>
                <w:rFonts w:ascii="宋体"/>
                <w:color w:val="000000"/>
              </w:rPr>
            </w:pPr>
            <w:r>
              <w:rPr>
                <w:rFonts w:ascii="宋体"/>
                <w:color w:val="000000"/>
              </w:rPr>
              <w:t>A19</w:t>
            </w:r>
          </w:p>
        </w:tc>
        <w:tc>
          <w:tcPr>
            <w:tcW w:w="8364" w:type="dxa"/>
          </w:tcPr>
          <w:p w:rsidR="00E2706E" w:rsidRDefault="00E2706E" w:rsidP="00C22F24">
            <w:pPr>
              <w:adjustRightInd w:val="0"/>
              <w:snapToGrid w:val="0"/>
              <w:spacing w:line="300" w:lineRule="auto"/>
              <w:ind w:firstLineChars="200" w:firstLine="420"/>
              <w:rPr>
                <w:rFonts w:ascii="宋体"/>
                <w:color w:val="000000"/>
              </w:rPr>
            </w:pPr>
            <w:r>
              <w:rPr>
                <w:rFonts w:ascii="宋体" w:hint="eastAsia"/>
                <w:color w:val="000000"/>
              </w:rPr>
              <w:t>教师单节课中讲述与课程教学无关的内容</w:t>
            </w:r>
            <w:r>
              <w:rPr>
                <w:rFonts w:ascii="宋体"/>
                <w:color w:val="000000"/>
              </w:rPr>
              <w:t>10</w:t>
            </w:r>
            <w:r>
              <w:rPr>
                <w:rFonts w:ascii="宋体" w:hint="eastAsia"/>
                <w:color w:val="000000"/>
              </w:rPr>
              <w:t>分钟以上</w:t>
            </w:r>
            <w:r>
              <w:rPr>
                <w:rFonts w:ascii="宋体"/>
                <w:color w:val="000000"/>
              </w:rPr>
              <w:t>/5-10</w:t>
            </w:r>
            <w:r>
              <w:rPr>
                <w:rFonts w:ascii="宋体" w:hint="eastAsia"/>
                <w:color w:val="000000"/>
              </w:rPr>
              <w:t>分钟</w:t>
            </w:r>
          </w:p>
        </w:tc>
        <w:tc>
          <w:tcPr>
            <w:tcW w:w="1134" w:type="dxa"/>
            <w:vAlign w:val="center"/>
          </w:tcPr>
          <w:p w:rsidR="00E2706E" w:rsidRDefault="00E2706E" w:rsidP="00C22F24">
            <w:pPr>
              <w:adjustRightInd w:val="0"/>
              <w:snapToGrid w:val="0"/>
              <w:spacing w:line="300" w:lineRule="auto"/>
              <w:ind w:firstLineChars="65" w:firstLine="136"/>
              <w:rPr>
                <w:rFonts w:ascii="宋体"/>
                <w:color w:val="000000"/>
              </w:rPr>
            </w:pPr>
            <w:r>
              <w:rPr>
                <w:rFonts w:ascii="宋体" w:hint="eastAsia"/>
                <w:color w:val="000000"/>
              </w:rPr>
              <w:t>Ⅱ</w:t>
            </w:r>
            <w:r>
              <w:rPr>
                <w:rFonts w:ascii="宋体"/>
                <w:color w:val="000000"/>
              </w:rPr>
              <w:t>/</w:t>
            </w:r>
            <w:r>
              <w:rPr>
                <w:rFonts w:ascii="宋体" w:hint="eastAsia"/>
                <w:color w:val="000000"/>
              </w:rPr>
              <w:t>Ⅲ</w:t>
            </w:r>
          </w:p>
        </w:tc>
      </w:tr>
      <w:tr w:rsidR="00E2706E" w:rsidTr="00C22F24">
        <w:tc>
          <w:tcPr>
            <w:tcW w:w="567" w:type="dxa"/>
            <w:tcMar>
              <w:top w:w="0" w:type="dxa"/>
              <w:left w:w="40" w:type="dxa"/>
              <w:bottom w:w="0" w:type="dxa"/>
              <w:right w:w="40" w:type="dxa"/>
            </w:tcMar>
            <w:vAlign w:val="center"/>
          </w:tcPr>
          <w:p w:rsidR="00E2706E" w:rsidRDefault="00E2706E" w:rsidP="00C22F24">
            <w:pPr>
              <w:adjustRightInd w:val="0"/>
              <w:snapToGrid w:val="0"/>
              <w:spacing w:line="300" w:lineRule="auto"/>
              <w:ind w:firstLineChars="65" w:firstLine="136"/>
              <w:rPr>
                <w:rFonts w:ascii="宋体"/>
                <w:color w:val="000000"/>
              </w:rPr>
            </w:pPr>
            <w:r>
              <w:rPr>
                <w:rFonts w:ascii="宋体"/>
                <w:color w:val="000000"/>
              </w:rPr>
              <w:t>A20</w:t>
            </w:r>
          </w:p>
        </w:tc>
        <w:tc>
          <w:tcPr>
            <w:tcW w:w="8364" w:type="dxa"/>
          </w:tcPr>
          <w:p w:rsidR="00E2706E" w:rsidRDefault="00E2706E" w:rsidP="00C22F24">
            <w:pPr>
              <w:adjustRightInd w:val="0"/>
              <w:snapToGrid w:val="0"/>
              <w:spacing w:line="300" w:lineRule="auto"/>
              <w:ind w:firstLineChars="200" w:firstLine="420"/>
              <w:rPr>
                <w:rFonts w:ascii="宋体"/>
                <w:color w:val="000000"/>
              </w:rPr>
            </w:pPr>
            <w:r>
              <w:rPr>
                <w:rFonts w:ascii="宋体" w:hint="eastAsia"/>
                <w:color w:val="000000"/>
              </w:rPr>
              <w:t>线上教学过程中，不熟悉在线教育平台，教学时间安排不合理，严重影响</w:t>
            </w:r>
            <w:r>
              <w:rPr>
                <w:rFonts w:ascii="宋体"/>
                <w:color w:val="000000"/>
              </w:rPr>
              <w:t>/</w:t>
            </w:r>
            <w:r>
              <w:rPr>
                <w:rFonts w:ascii="宋体" w:hint="eastAsia"/>
                <w:color w:val="000000"/>
              </w:rPr>
              <w:t>影响正常教学秩序</w:t>
            </w:r>
          </w:p>
        </w:tc>
        <w:tc>
          <w:tcPr>
            <w:tcW w:w="1134" w:type="dxa"/>
          </w:tcPr>
          <w:p w:rsidR="00E2706E" w:rsidRDefault="00E2706E" w:rsidP="00C22F24">
            <w:pPr>
              <w:adjustRightInd w:val="0"/>
              <w:snapToGrid w:val="0"/>
              <w:spacing w:line="300" w:lineRule="auto"/>
              <w:ind w:firstLineChars="65" w:firstLine="136"/>
              <w:rPr>
                <w:rFonts w:ascii="宋体"/>
                <w:color w:val="000000"/>
              </w:rPr>
            </w:pPr>
            <w:r>
              <w:rPr>
                <w:rFonts w:ascii="宋体" w:hint="eastAsia"/>
                <w:color w:val="000000"/>
              </w:rPr>
              <w:t>Ⅱ</w:t>
            </w:r>
            <w:r>
              <w:rPr>
                <w:rFonts w:ascii="宋体"/>
                <w:color w:val="000000"/>
              </w:rPr>
              <w:t>/</w:t>
            </w:r>
            <w:r>
              <w:rPr>
                <w:rFonts w:ascii="宋体" w:hint="eastAsia"/>
                <w:color w:val="000000"/>
              </w:rPr>
              <w:t>Ⅲ</w:t>
            </w:r>
          </w:p>
        </w:tc>
      </w:tr>
    </w:tbl>
    <w:p w:rsidR="00E2706E" w:rsidRDefault="00E2706E" w:rsidP="00E2706E">
      <w:pPr>
        <w:rPr>
          <w:rFonts w:ascii="宋体"/>
          <w:color w:val="000000"/>
        </w:rPr>
      </w:pPr>
      <w:r>
        <w:rPr>
          <w:rFonts w:ascii="宋体"/>
          <w:color w:val="000000"/>
        </w:rPr>
        <w:br w:type="page"/>
      </w:r>
    </w:p>
    <w:p w:rsidR="00E2706E" w:rsidRDefault="00E2706E" w:rsidP="00E2706E">
      <w:pPr>
        <w:adjustRightInd w:val="0"/>
        <w:snapToGrid w:val="0"/>
        <w:spacing w:line="300" w:lineRule="auto"/>
        <w:ind w:firstLineChars="200" w:firstLine="420"/>
        <w:rPr>
          <w:rFonts w:ascii="宋体"/>
          <w:color w:val="000000"/>
        </w:rPr>
      </w:pPr>
      <w:r>
        <w:rPr>
          <w:rFonts w:ascii="宋体" w:hint="eastAsia"/>
          <w:color w:val="000000"/>
        </w:rPr>
        <w:lastRenderedPageBreak/>
        <w:t>考核与成绩管理类（</w:t>
      </w:r>
      <w:r>
        <w:rPr>
          <w:rFonts w:ascii="宋体"/>
          <w:color w:val="000000"/>
        </w:rPr>
        <w:t>B</w:t>
      </w:r>
      <w:r>
        <w:rPr>
          <w:rFonts w:ascii="宋体" w:hint="eastAsia"/>
          <w:color w:val="000000"/>
        </w:rPr>
        <w:t>）</w:t>
      </w:r>
    </w:p>
    <w:tbl>
      <w:tblPr>
        <w:tblW w:w="9781" w:type="dxa"/>
        <w:tblInd w:w="-5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A0" w:firstRow="1" w:lastRow="0" w:firstColumn="1" w:lastColumn="0" w:noHBand="0" w:noVBand="0"/>
      </w:tblPr>
      <w:tblGrid>
        <w:gridCol w:w="851"/>
        <w:gridCol w:w="7796"/>
        <w:gridCol w:w="1134"/>
      </w:tblGrid>
      <w:tr w:rsidR="00E2706E" w:rsidTr="00C22F24">
        <w:tc>
          <w:tcPr>
            <w:tcW w:w="851" w:type="dxa"/>
            <w:tcMar>
              <w:top w:w="0" w:type="dxa"/>
              <w:left w:w="40" w:type="dxa"/>
              <w:bottom w:w="0" w:type="dxa"/>
              <w:right w:w="40" w:type="dxa"/>
            </w:tcMar>
            <w:vAlign w:val="center"/>
          </w:tcPr>
          <w:p w:rsidR="00E2706E" w:rsidRDefault="00E2706E" w:rsidP="00C22F24">
            <w:pPr>
              <w:adjustRightInd w:val="0"/>
              <w:snapToGrid w:val="0"/>
              <w:spacing w:line="300" w:lineRule="auto"/>
              <w:ind w:firstLineChars="65" w:firstLine="136"/>
              <w:rPr>
                <w:rFonts w:ascii="宋体"/>
                <w:color w:val="000000"/>
              </w:rPr>
            </w:pPr>
            <w:r>
              <w:rPr>
                <w:rFonts w:ascii="宋体" w:hint="eastAsia"/>
                <w:color w:val="000000"/>
              </w:rPr>
              <w:t>序号</w:t>
            </w:r>
          </w:p>
        </w:tc>
        <w:tc>
          <w:tcPr>
            <w:tcW w:w="7796" w:type="dxa"/>
          </w:tcPr>
          <w:p w:rsidR="00E2706E" w:rsidRDefault="00E2706E" w:rsidP="00C22F24">
            <w:pPr>
              <w:adjustRightInd w:val="0"/>
              <w:snapToGrid w:val="0"/>
              <w:spacing w:line="300" w:lineRule="auto"/>
              <w:ind w:firstLineChars="200" w:firstLine="420"/>
              <w:jc w:val="center"/>
              <w:rPr>
                <w:rFonts w:ascii="宋体"/>
                <w:color w:val="000000"/>
              </w:rPr>
            </w:pPr>
            <w:r>
              <w:rPr>
                <w:rFonts w:ascii="宋体" w:hint="eastAsia"/>
                <w:color w:val="000000"/>
              </w:rPr>
              <w:t>事由</w:t>
            </w:r>
          </w:p>
        </w:tc>
        <w:tc>
          <w:tcPr>
            <w:tcW w:w="1134" w:type="dxa"/>
          </w:tcPr>
          <w:p w:rsidR="00E2706E" w:rsidRDefault="00E2706E" w:rsidP="00C22F24">
            <w:pPr>
              <w:adjustRightInd w:val="0"/>
              <w:snapToGrid w:val="0"/>
              <w:spacing w:line="300" w:lineRule="auto"/>
              <w:ind w:firstLineChars="65" w:firstLine="136"/>
              <w:rPr>
                <w:rFonts w:ascii="宋体"/>
                <w:color w:val="000000"/>
              </w:rPr>
            </w:pPr>
            <w:r>
              <w:rPr>
                <w:rFonts w:ascii="宋体" w:hint="eastAsia"/>
                <w:color w:val="000000"/>
              </w:rPr>
              <w:t>级别</w:t>
            </w:r>
          </w:p>
        </w:tc>
      </w:tr>
      <w:tr w:rsidR="00E2706E" w:rsidTr="00C22F24">
        <w:tc>
          <w:tcPr>
            <w:tcW w:w="851" w:type="dxa"/>
            <w:tcMar>
              <w:top w:w="0" w:type="dxa"/>
              <w:left w:w="40" w:type="dxa"/>
              <w:bottom w:w="0" w:type="dxa"/>
              <w:right w:w="40" w:type="dxa"/>
            </w:tcMar>
            <w:vAlign w:val="center"/>
          </w:tcPr>
          <w:p w:rsidR="00E2706E" w:rsidRDefault="00E2706E" w:rsidP="00C22F24">
            <w:pPr>
              <w:adjustRightInd w:val="0"/>
              <w:snapToGrid w:val="0"/>
              <w:spacing w:line="300" w:lineRule="auto"/>
              <w:ind w:firstLineChars="65" w:firstLine="136"/>
              <w:rPr>
                <w:rFonts w:ascii="宋体"/>
                <w:color w:val="000000"/>
              </w:rPr>
            </w:pPr>
            <w:r>
              <w:rPr>
                <w:rFonts w:ascii="宋体"/>
                <w:color w:val="000000"/>
              </w:rPr>
              <w:t>B1</w:t>
            </w:r>
          </w:p>
        </w:tc>
        <w:tc>
          <w:tcPr>
            <w:tcW w:w="7796" w:type="dxa"/>
          </w:tcPr>
          <w:p w:rsidR="00E2706E" w:rsidRDefault="00E2706E" w:rsidP="00C22F24">
            <w:pPr>
              <w:adjustRightInd w:val="0"/>
              <w:snapToGrid w:val="0"/>
              <w:spacing w:line="300" w:lineRule="auto"/>
              <w:ind w:firstLineChars="200" w:firstLine="420"/>
              <w:rPr>
                <w:rFonts w:ascii="宋体"/>
                <w:color w:val="000000"/>
              </w:rPr>
            </w:pPr>
            <w:r>
              <w:rPr>
                <w:rFonts w:ascii="宋体" w:hint="eastAsia"/>
                <w:color w:val="000000"/>
              </w:rPr>
              <w:t>上报虚假成绩或成绩报出后弄虚作假，随意更改成绩</w:t>
            </w:r>
          </w:p>
        </w:tc>
        <w:tc>
          <w:tcPr>
            <w:tcW w:w="1134" w:type="dxa"/>
            <w:vAlign w:val="center"/>
          </w:tcPr>
          <w:p w:rsidR="00E2706E" w:rsidRDefault="00E2706E" w:rsidP="00C22F24">
            <w:pPr>
              <w:adjustRightInd w:val="0"/>
              <w:snapToGrid w:val="0"/>
              <w:spacing w:line="300" w:lineRule="auto"/>
              <w:ind w:firstLineChars="65" w:firstLine="136"/>
              <w:rPr>
                <w:rFonts w:ascii="宋体"/>
                <w:color w:val="000000"/>
              </w:rPr>
            </w:pPr>
            <w:r>
              <w:rPr>
                <w:rFonts w:ascii="宋体" w:hint="eastAsia"/>
                <w:color w:val="000000"/>
              </w:rPr>
              <w:t>Ⅰ</w:t>
            </w:r>
          </w:p>
        </w:tc>
      </w:tr>
      <w:tr w:rsidR="00E2706E" w:rsidTr="00C22F24">
        <w:tc>
          <w:tcPr>
            <w:tcW w:w="851" w:type="dxa"/>
            <w:tcMar>
              <w:top w:w="0" w:type="dxa"/>
              <w:left w:w="40" w:type="dxa"/>
              <w:bottom w:w="0" w:type="dxa"/>
              <w:right w:w="40" w:type="dxa"/>
            </w:tcMar>
            <w:vAlign w:val="center"/>
          </w:tcPr>
          <w:p w:rsidR="00E2706E" w:rsidRDefault="00E2706E" w:rsidP="00C22F24">
            <w:pPr>
              <w:adjustRightInd w:val="0"/>
              <w:snapToGrid w:val="0"/>
              <w:spacing w:line="300" w:lineRule="auto"/>
              <w:ind w:firstLineChars="65" w:firstLine="136"/>
              <w:rPr>
                <w:rFonts w:ascii="宋体"/>
                <w:color w:val="000000"/>
              </w:rPr>
            </w:pPr>
            <w:r>
              <w:rPr>
                <w:rFonts w:ascii="宋体"/>
                <w:color w:val="000000"/>
              </w:rPr>
              <w:t>B2</w:t>
            </w:r>
          </w:p>
        </w:tc>
        <w:tc>
          <w:tcPr>
            <w:tcW w:w="7796" w:type="dxa"/>
          </w:tcPr>
          <w:p w:rsidR="00E2706E" w:rsidRDefault="00E2706E" w:rsidP="00C22F24">
            <w:pPr>
              <w:adjustRightInd w:val="0"/>
              <w:snapToGrid w:val="0"/>
              <w:spacing w:line="300" w:lineRule="auto"/>
              <w:ind w:firstLineChars="200" w:firstLine="420"/>
              <w:rPr>
                <w:rFonts w:ascii="宋体"/>
                <w:color w:val="000000"/>
              </w:rPr>
            </w:pPr>
            <w:r>
              <w:rPr>
                <w:rFonts w:ascii="宋体" w:hint="eastAsia"/>
                <w:color w:val="000000"/>
              </w:rPr>
              <w:t>任课教师及其他人员考前（包括答疑辅导）故意</w:t>
            </w:r>
            <w:r>
              <w:rPr>
                <w:rFonts w:ascii="宋体"/>
                <w:color w:val="000000"/>
              </w:rPr>
              <w:t>/</w:t>
            </w:r>
            <w:r>
              <w:rPr>
                <w:rFonts w:ascii="宋体" w:hint="eastAsia"/>
                <w:color w:val="000000"/>
              </w:rPr>
              <w:t>失误泄露试题</w:t>
            </w:r>
          </w:p>
        </w:tc>
        <w:tc>
          <w:tcPr>
            <w:tcW w:w="1134" w:type="dxa"/>
            <w:vAlign w:val="center"/>
          </w:tcPr>
          <w:p w:rsidR="00E2706E" w:rsidRDefault="00E2706E" w:rsidP="00C22F24">
            <w:pPr>
              <w:adjustRightInd w:val="0"/>
              <w:snapToGrid w:val="0"/>
              <w:spacing w:line="300" w:lineRule="auto"/>
              <w:ind w:firstLineChars="65" w:firstLine="136"/>
              <w:rPr>
                <w:rFonts w:ascii="宋体"/>
                <w:color w:val="000000"/>
              </w:rPr>
            </w:pPr>
            <w:r>
              <w:rPr>
                <w:rFonts w:ascii="宋体" w:hint="eastAsia"/>
                <w:color w:val="000000"/>
              </w:rPr>
              <w:t>Ⅰ</w:t>
            </w:r>
            <w:r>
              <w:rPr>
                <w:rFonts w:ascii="宋体"/>
                <w:color w:val="000000"/>
              </w:rPr>
              <w:t>/</w:t>
            </w:r>
            <w:r>
              <w:rPr>
                <w:rFonts w:ascii="宋体" w:hint="eastAsia"/>
                <w:color w:val="000000"/>
              </w:rPr>
              <w:t>Ⅱ</w:t>
            </w:r>
          </w:p>
        </w:tc>
      </w:tr>
      <w:tr w:rsidR="00E2706E" w:rsidTr="00C22F24">
        <w:tc>
          <w:tcPr>
            <w:tcW w:w="851" w:type="dxa"/>
            <w:tcMar>
              <w:top w:w="0" w:type="dxa"/>
              <w:left w:w="40" w:type="dxa"/>
              <w:bottom w:w="0" w:type="dxa"/>
              <w:right w:w="40" w:type="dxa"/>
            </w:tcMar>
            <w:vAlign w:val="center"/>
          </w:tcPr>
          <w:p w:rsidR="00E2706E" w:rsidRDefault="00E2706E" w:rsidP="00C22F24">
            <w:pPr>
              <w:adjustRightInd w:val="0"/>
              <w:snapToGrid w:val="0"/>
              <w:spacing w:line="300" w:lineRule="auto"/>
              <w:ind w:firstLineChars="65" w:firstLine="136"/>
              <w:rPr>
                <w:rFonts w:ascii="宋体"/>
                <w:color w:val="000000"/>
              </w:rPr>
            </w:pPr>
            <w:r>
              <w:rPr>
                <w:rFonts w:ascii="宋体"/>
                <w:color w:val="000000"/>
              </w:rPr>
              <w:t>B3</w:t>
            </w:r>
          </w:p>
        </w:tc>
        <w:tc>
          <w:tcPr>
            <w:tcW w:w="7796" w:type="dxa"/>
          </w:tcPr>
          <w:p w:rsidR="00E2706E" w:rsidRDefault="00E2706E" w:rsidP="00C22F24">
            <w:pPr>
              <w:adjustRightInd w:val="0"/>
              <w:snapToGrid w:val="0"/>
              <w:spacing w:line="300" w:lineRule="auto"/>
              <w:ind w:firstLineChars="200" w:firstLine="420"/>
              <w:rPr>
                <w:rFonts w:ascii="宋体"/>
                <w:color w:val="000000"/>
              </w:rPr>
            </w:pPr>
            <w:r>
              <w:rPr>
                <w:rFonts w:ascii="宋体" w:hint="eastAsia"/>
                <w:color w:val="000000"/>
              </w:rPr>
              <w:t>同一门课程连续三次考试用</w:t>
            </w:r>
            <w:proofErr w:type="gramStart"/>
            <w:r>
              <w:rPr>
                <w:rFonts w:ascii="宋体" w:hint="eastAsia"/>
                <w:color w:val="000000"/>
              </w:rPr>
              <w:t>卷内容</w:t>
            </w:r>
            <w:proofErr w:type="gramEnd"/>
            <w:r>
              <w:rPr>
                <w:rFonts w:ascii="宋体" w:hint="eastAsia"/>
                <w:color w:val="000000"/>
              </w:rPr>
              <w:t>完全相同</w:t>
            </w:r>
            <w:r>
              <w:rPr>
                <w:rFonts w:ascii="宋体"/>
                <w:color w:val="000000"/>
              </w:rPr>
              <w:t>/</w:t>
            </w:r>
            <w:r>
              <w:rPr>
                <w:rFonts w:ascii="宋体" w:hint="eastAsia"/>
                <w:color w:val="000000"/>
              </w:rPr>
              <w:t>雷同（</w:t>
            </w:r>
            <w:r>
              <w:rPr>
                <w:rFonts w:ascii="宋体"/>
                <w:color w:val="000000"/>
              </w:rPr>
              <w:t>60%</w:t>
            </w:r>
            <w:r>
              <w:rPr>
                <w:rFonts w:ascii="宋体" w:hint="eastAsia"/>
                <w:color w:val="000000"/>
              </w:rPr>
              <w:t>以上相同），造成严重后果</w:t>
            </w:r>
            <w:r>
              <w:rPr>
                <w:rFonts w:ascii="宋体"/>
                <w:color w:val="000000"/>
              </w:rPr>
              <w:t>/</w:t>
            </w:r>
            <w:r>
              <w:rPr>
                <w:rFonts w:ascii="宋体" w:hint="eastAsia"/>
                <w:color w:val="000000"/>
              </w:rPr>
              <w:t>不良后果</w:t>
            </w:r>
          </w:p>
        </w:tc>
        <w:tc>
          <w:tcPr>
            <w:tcW w:w="1134" w:type="dxa"/>
            <w:vAlign w:val="center"/>
          </w:tcPr>
          <w:p w:rsidR="00E2706E" w:rsidRDefault="00E2706E" w:rsidP="00C22F24">
            <w:pPr>
              <w:adjustRightInd w:val="0"/>
              <w:snapToGrid w:val="0"/>
              <w:spacing w:line="300" w:lineRule="auto"/>
              <w:ind w:firstLineChars="65" w:firstLine="136"/>
              <w:rPr>
                <w:rFonts w:ascii="宋体"/>
                <w:color w:val="000000"/>
              </w:rPr>
            </w:pPr>
            <w:r>
              <w:rPr>
                <w:rFonts w:ascii="宋体" w:hint="eastAsia"/>
                <w:color w:val="000000"/>
              </w:rPr>
              <w:t>Ⅰ</w:t>
            </w:r>
            <w:r>
              <w:rPr>
                <w:rFonts w:ascii="宋体"/>
                <w:color w:val="000000"/>
              </w:rPr>
              <w:t>/</w:t>
            </w:r>
            <w:r>
              <w:rPr>
                <w:rFonts w:ascii="宋体" w:hint="eastAsia"/>
                <w:color w:val="000000"/>
              </w:rPr>
              <w:t>Ⅱ</w:t>
            </w:r>
          </w:p>
        </w:tc>
      </w:tr>
      <w:tr w:rsidR="00E2706E" w:rsidTr="00C22F24">
        <w:tc>
          <w:tcPr>
            <w:tcW w:w="851" w:type="dxa"/>
            <w:tcMar>
              <w:top w:w="0" w:type="dxa"/>
              <w:left w:w="40" w:type="dxa"/>
              <w:bottom w:w="0" w:type="dxa"/>
              <w:right w:w="40" w:type="dxa"/>
            </w:tcMar>
            <w:vAlign w:val="center"/>
          </w:tcPr>
          <w:p w:rsidR="00E2706E" w:rsidRDefault="00E2706E" w:rsidP="00C22F24">
            <w:pPr>
              <w:adjustRightInd w:val="0"/>
              <w:snapToGrid w:val="0"/>
              <w:spacing w:line="300" w:lineRule="auto"/>
              <w:ind w:firstLineChars="65" w:firstLine="136"/>
              <w:rPr>
                <w:rFonts w:ascii="宋体"/>
                <w:color w:val="000000"/>
              </w:rPr>
            </w:pPr>
            <w:r>
              <w:rPr>
                <w:rFonts w:ascii="宋体"/>
                <w:color w:val="000000"/>
              </w:rPr>
              <w:t>B4</w:t>
            </w:r>
          </w:p>
        </w:tc>
        <w:tc>
          <w:tcPr>
            <w:tcW w:w="7796" w:type="dxa"/>
          </w:tcPr>
          <w:p w:rsidR="00E2706E" w:rsidRDefault="00E2706E" w:rsidP="00C22F24">
            <w:pPr>
              <w:adjustRightInd w:val="0"/>
              <w:snapToGrid w:val="0"/>
              <w:spacing w:line="300" w:lineRule="auto"/>
              <w:ind w:firstLineChars="200" w:firstLine="420"/>
              <w:rPr>
                <w:rFonts w:ascii="宋体"/>
                <w:color w:val="000000"/>
              </w:rPr>
            </w:pPr>
            <w:r>
              <w:rPr>
                <w:rFonts w:ascii="宋体" w:hint="eastAsia"/>
                <w:color w:val="000000"/>
              </w:rPr>
              <w:t>监考教师无正当理由监考未到，造成严重后果</w:t>
            </w:r>
            <w:r>
              <w:rPr>
                <w:rFonts w:ascii="宋体"/>
                <w:color w:val="000000"/>
              </w:rPr>
              <w:t>/</w:t>
            </w:r>
            <w:r>
              <w:rPr>
                <w:rFonts w:ascii="宋体" w:hint="eastAsia"/>
                <w:color w:val="000000"/>
              </w:rPr>
              <w:t>不良后果</w:t>
            </w:r>
          </w:p>
        </w:tc>
        <w:tc>
          <w:tcPr>
            <w:tcW w:w="1134" w:type="dxa"/>
            <w:vAlign w:val="center"/>
          </w:tcPr>
          <w:p w:rsidR="00E2706E" w:rsidRDefault="00E2706E" w:rsidP="00C22F24">
            <w:pPr>
              <w:adjustRightInd w:val="0"/>
              <w:snapToGrid w:val="0"/>
              <w:spacing w:line="300" w:lineRule="auto"/>
              <w:ind w:firstLineChars="65" w:firstLine="136"/>
              <w:rPr>
                <w:rFonts w:ascii="宋体"/>
                <w:color w:val="000000"/>
              </w:rPr>
            </w:pPr>
            <w:r>
              <w:rPr>
                <w:rFonts w:ascii="宋体" w:hint="eastAsia"/>
                <w:color w:val="000000"/>
              </w:rPr>
              <w:t>Ⅰ</w:t>
            </w:r>
            <w:r>
              <w:rPr>
                <w:rFonts w:ascii="宋体"/>
                <w:color w:val="000000"/>
              </w:rPr>
              <w:t>/</w:t>
            </w:r>
            <w:r>
              <w:rPr>
                <w:rFonts w:ascii="宋体" w:hint="eastAsia"/>
                <w:color w:val="000000"/>
              </w:rPr>
              <w:t>Ⅱ</w:t>
            </w:r>
          </w:p>
        </w:tc>
      </w:tr>
      <w:tr w:rsidR="00E2706E" w:rsidTr="00C22F24">
        <w:tc>
          <w:tcPr>
            <w:tcW w:w="851" w:type="dxa"/>
            <w:tcMar>
              <w:top w:w="0" w:type="dxa"/>
              <w:left w:w="40" w:type="dxa"/>
              <w:bottom w:w="0" w:type="dxa"/>
              <w:right w:w="40" w:type="dxa"/>
            </w:tcMar>
            <w:vAlign w:val="center"/>
          </w:tcPr>
          <w:p w:rsidR="00E2706E" w:rsidRDefault="00E2706E" w:rsidP="00C22F24">
            <w:pPr>
              <w:adjustRightInd w:val="0"/>
              <w:snapToGrid w:val="0"/>
              <w:spacing w:line="300" w:lineRule="auto"/>
              <w:ind w:firstLineChars="65" w:firstLine="136"/>
              <w:rPr>
                <w:rFonts w:ascii="宋体"/>
                <w:color w:val="000000"/>
              </w:rPr>
            </w:pPr>
            <w:r>
              <w:rPr>
                <w:rFonts w:ascii="宋体"/>
                <w:color w:val="000000"/>
              </w:rPr>
              <w:t>B5</w:t>
            </w:r>
          </w:p>
        </w:tc>
        <w:tc>
          <w:tcPr>
            <w:tcW w:w="7796" w:type="dxa"/>
          </w:tcPr>
          <w:p w:rsidR="00E2706E" w:rsidRDefault="00E2706E" w:rsidP="00C22F24">
            <w:pPr>
              <w:adjustRightInd w:val="0"/>
              <w:snapToGrid w:val="0"/>
              <w:spacing w:line="300" w:lineRule="auto"/>
              <w:ind w:firstLineChars="200" w:firstLine="420"/>
              <w:rPr>
                <w:rFonts w:ascii="宋体"/>
                <w:color w:val="000000"/>
              </w:rPr>
            </w:pPr>
            <w:r>
              <w:rPr>
                <w:rFonts w:ascii="宋体" w:hint="eastAsia"/>
                <w:color w:val="000000"/>
              </w:rPr>
              <w:t>监考教师无正当理由擅自离开考场，或在考场内做与监考无关的事，或长时间打电话和看手机，造成严重影响</w:t>
            </w:r>
            <w:r>
              <w:rPr>
                <w:rFonts w:ascii="宋体"/>
                <w:color w:val="000000"/>
              </w:rPr>
              <w:t>/</w:t>
            </w:r>
            <w:r>
              <w:rPr>
                <w:rFonts w:ascii="宋体" w:hint="eastAsia"/>
                <w:color w:val="000000"/>
              </w:rPr>
              <w:t>造成影响</w:t>
            </w:r>
            <w:r>
              <w:rPr>
                <w:rFonts w:ascii="宋体"/>
                <w:color w:val="000000"/>
              </w:rPr>
              <w:t>/</w:t>
            </w:r>
            <w:r>
              <w:rPr>
                <w:rFonts w:ascii="宋体" w:hint="eastAsia"/>
                <w:color w:val="000000"/>
              </w:rPr>
              <w:t>未造成影响</w:t>
            </w:r>
          </w:p>
        </w:tc>
        <w:tc>
          <w:tcPr>
            <w:tcW w:w="1134" w:type="dxa"/>
            <w:vAlign w:val="center"/>
          </w:tcPr>
          <w:p w:rsidR="00E2706E" w:rsidRDefault="00E2706E" w:rsidP="00C22F24">
            <w:pPr>
              <w:adjustRightInd w:val="0"/>
              <w:snapToGrid w:val="0"/>
              <w:spacing w:line="300" w:lineRule="auto"/>
              <w:ind w:firstLineChars="65" w:firstLine="136"/>
              <w:rPr>
                <w:rFonts w:ascii="宋体"/>
                <w:color w:val="000000"/>
              </w:rPr>
            </w:pPr>
            <w:r>
              <w:rPr>
                <w:rFonts w:ascii="宋体" w:hint="eastAsia"/>
                <w:color w:val="000000"/>
              </w:rPr>
              <w:t>Ⅰ</w:t>
            </w:r>
            <w:r>
              <w:rPr>
                <w:rFonts w:ascii="宋体"/>
                <w:color w:val="000000"/>
              </w:rPr>
              <w:t>/</w:t>
            </w:r>
            <w:r>
              <w:rPr>
                <w:rFonts w:ascii="宋体" w:hint="eastAsia"/>
                <w:color w:val="000000"/>
              </w:rPr>
              <w:t>Ⅱ</w:t>
            </w:r>
            <w:r>
              <w:rPr>
                <w:rFonts w:ascii="宋体"/>
                <w:color w:val="000000"/>
              </w:rPr>
              <w:t>/</w:t>
            </w:r>
            <w:r>
              <w:rPr>
                <w:rFonts w:ascii="宋体" w:hint="eastAsia"/>
                <w:color w:val="000000"/>
              </w:rPr>
              <w:t>Ⅲ</w:t>
            </w:r>
          </w:p>
        </w:tc>
      </w:tr>
      <w:tr w:rsidR="00E2706E" w:rsidTr="00C22F24">
        <w:tc>
          <w:tcPr>
            <w:tcW w:w="851" w:type="dxa"/>
            <w:tcMar>
              <w:top w:w="0" w:type="dxa"/>
              <w:left w:w="40" w:type="dxa"/>
              <w:bottom w:w="0" w:type="dxa"/>
              <w:right w:w="40" w:type="dxa"/>
            </w:tcMar>
            <w:vAlign w:val="center"/>
          </w:tcPr>
          <w:p w:rsidR="00E2706E" w:rsidRDefault="00E2706E" w:rsidP="00C22F24">
            <w:pPr>
              <w:adjustRightInd w:val="0"/>
              <w:snapToGrid w:val="0"/>
              <w:spacing w:line="300" w:lineRule="auto"/>
              <w:ind w:firstLineChars="65" w:firstLine="136"/>
              <w:rPr>
                <w:rFonts w:ascii="宋体"/>
                <w:color w:val="000000"/>
              </w:rPr>
            </w:pPr>
            <w:r>
              <w:rPr>
                <w:rFonts w:ascii="宋体"/>
                <w:color w:val="000000"/>
              </w:rPr>
              <w:t>B6</w:t>
            </w:r>
          </w:p>
        </w:tc>
        <w:tc>
          <w:tcPr>
            <w:tcW w:w="7796" w:type="dxa"/>
          </w:tcPr>
          <w:p w:rsidR="00E2706E" w:rsidRDefault="00E2706E" w:rsidP="00C22F24">
            <w:pPr>
              <w:adjustRightInd w:val="0"/>
              <w:snapToGrid w:val="0"/>
              <w:spacing w:line="300" w:lineRule="auto"/>
              <w:ind w:firstLineChars="200" w:firstLine="420"/>
              <w:rPr>
                <w:rFonts w:ascii="宋体"/>
                <w:color w:val="000000"/>
              </w:rPr>
            </w:pPr>
            <w:r>
              <w:rPr>
                <w:rFonts w:ascii="宋体" w:hint="eastAsia"/>
                <w:color w:val="000000"/>
              </w:rPr>
              <w:t>监考教师听任学生作弊</w:t>
            </w:r>
            <w:r>
              <w:rPr>
                <w:rFonts w:ascii="宋体"/>
                <w:color w:val="000000"/>
              </w:rPr>
              <w:t>/</w:t>
            </w:r>
            <w:r>
              <w:rPr>
                <w:rFonts w:ascii="宋体" w:hint="eastAsia"/>
                <w:color w:val="000000"/>
              </w:rPr>
              <w:t>发现并制止学生作弊，且有作弊证据但不上报</w:t>
            </w:r>
          </w:p>
        </w:tc>
        <w:tc>
          <w:tcPr>
            <w:tcW w:w="1134" w:type="dxa"/>
            <w:vAlign w:val="center"/>
          </w:tcPr>
          <w:p w:rsidR="00E2706E" w:rsidRDefault="00E2706E" w:rsidP="00C22F24">
            <w:pPr>
              <w:adjustRightInd w:val="0"/>
              <w:snapToGrid w:val="0"/>
              <w:spacing w:line="300" w:lineRule="auto"/>
              <w:ind w:firstLineChars="65" w:firstLine="136"/>
              <w:rPr>
                <w:rFonts w:ascii="宋体"/>
                <w:color w:val="000000"/>
              </w:rPr>
            </w:pPr>
            <w:r>
              <w:rPr>
                <w:rFonts w:ascii="宋体" w:hint="eastAsia"/>
                <w:color w:val="000000"/>
              </w:rPr>
              <w:t>Ⅱ</w:t>
            </w:r>
            <w:r>
              <w:rPr>
                <w:rFonts w:ascii="宋体"/>
                <w:color w:val="000000"/>
              </w:rPr>
              <w:t>/</w:t>
            </w:r>
            <w:r>
              <w:rPr>
                <w:rFonts w:ascii="宋体" w:hint="eastAsia"/>
                <w:color w:val="000000"/>
              </w:rPr>
              <w:t>Ⅲ</w:t>
            </w:r>
          </w:p>
        </w:tc>
      </w:tr>
      <w:tr w:rsidR="00E2706E" w:rsidTr="00C22F24">
        <w:tc>
          <w:tcPr>
            <w:tcW w:w="851" w:type="dxa"/>
            <w:tcMar>
              <w:top w:w="0" w:type="dxa"/>
              <w:left w:w="40" w:type="dxa"/>
              <w:bottom w:w="0" w:type="dxa"/>
              <w:right w:w="40" w:type="dxa"/>
            </w:tcMar>
            <w:vAlign w:val="center"/>
          </w:tcPr>
          <w:p w:rsidR="00E2706E" w:rsidRDefault="00E2706E" w:rsidP="00C22F24">
            <w:pPr>
              <w:adjustRightInd w:val="0"/>
              <w:snapToGrid w:val="0"/>
              <w:spacing w:line="300" w:lineRule="auto"/>
              <w:ind w:firstLineChars="65" w:firstLine="136"/>
              <w:rPr>
                <w:rFonts w:ascii="宋体"/>
                <w:color w:val="000000"/>
              </w:rPr>
            </w:pPr>
            <w:r>
              <w:rPr>
                <w:rFonts w:ascii="宋体"/>
                <w:color w:val="000000"/>
              </w:rPr>
              <w:t>B7</w:t>
            </w:r>
          </w:p>
        </w:tc>
        <w:tc>
          <w:tcPr>
            <w:tcW w:w="7796" w:type="dxa"/>
            <w:vAlign w:val="center"/>
          </w:tcPr>
          <w:p w:rsidR="00E2706E" w:rsidRDefault="00E2706E" w:rsidP="00C22F24">
            <w:pPr>
              <w:adjustRightInd w:val="0"/>
              <w:snapToGrid w:val="0"/>
              <w:spacing w:line="300" w:lineRule="auto"/>
              <w:ind w:firstLineChars="200" w:firstLine="420"/>
              <w:rPr>
                <w:rFonts w:ascii="宋体"/>
                <w:color w:val="000000"/>
              </w:rPr>
            </w:pPr>
            <w:r>
              <w:rPr>
                <w:rFonts w:ascii="宋体" w:hint="eastAsia"/>
                <w:color w:val="000000"/>
              </w:rPr>
              <w:t>试题存在严重错误，影响考试正常进行</w:t>
            </w:r>
            <w:r>
              <w:rPr>
                <w:rFonts w:ascii="宋体"/>
                <w:color w:val="000000"/>
              </w:rPr>
              <w:t xml:space="preserve"> </w:t>
            </w:r>
          </w:p>
        </w:tc>
        <w:tc>
          <w:tcPr>
            <w:tcW w:w="1134" w:type="dxa"/>
            <w:vAlign w:val="center"/>
          </w:tcPr>
          <w:p w:rsidR="00E2706E" w:rsidRDefault="00E2706E" w:rsidP="00C22F24">
            <w:pPr>
              <w:adjustRightInd w:val="0"/>
              <w:snapToGrid w:val="0"/>
              <w:spacing w:line="300" w:lineRule="auto"/>
              <w:ind w:firstLineChars="65" w:firstLine="136"/>
              <w:rPr>
                <w:rFonts w:ascii="宋体"/>
                <w:color w:val="000000"/>
              </w:rPr>
            </w:pPr>
            <w:r>
              <w:rPr>
                <w:rFonts w:ascii="宋体" w:hint="eastAsia"/>
                <w:color w:val="000000"/>
              </w:rPr>
              <w:t>Ⅱ</w:t>
            </w:r>
          </w:p>
        </w:tc>
      </w:tr>
      <w:tr w:rsidR="00E2706E" w:rsidTr="00C22F24">
        <w:tc>
          <w:tcPr>
            <w:tcW w:w="851" w:type="dxa"/>
            <w:tcMar>
              <w:top w:w="0" w:type="dxa"/>
              <w:left w:w="40" w:type="dxa"/>
              <w:bottom w:w="0" w:type="dxa"/>
              <w:right w:w="40" w:type="dxa"/>
            </w:tcMar>
            <w:vAlign w:val="center"/>
          </w:tcPr>
          <w:p w:rsidR="00E2706E" w:rsidRDefault="00E2706E" w:rsidP="00C22F24">
            <w:pPr>
              <w:adjustRightInd w:val="0"/>
              <w:snapToGrid w:val="0"/>
              <w:spacing w:line="300" w:lineRule="auto"/>
              <w:ind w:firstLineChars="65" w:firstLine="136"/>
              <w:rPr>
                <w:rFonts w:ascii="宋体"/>
                <w:color w:val="000000"/>
              </w:rPr>
            </w:pPr>
            <w:r>
              <w:rPr>
                <w:rFonts w:ascii="宋体"/>
                <w:color w:val="000000"/>
              </w:rPr>
              <w:t>B8</w:t>
            </w:r>
          </w:p>
        </w:tc>
        <w:tc>
          <w:tcPr>
            <w:tcW w:w="7796" w:type="dxa"/>
          </w:tcPr>
          <w:p w:rsidR="00E2706E" w:rsidRDefault="00E2706E" w:rsidP="00C22F24">
            <w:pPr>
              <w:adjustRightInd w:val="0"/>
              <w:snapToGrid w:val="0"/>
              <w:spacing w:line="300" w:lineRule="auto"/>
              <w:ind w:firstLineChars="200" w:firstLine="420"/>
              <w:rPr>
                <w:rFonts w:ascii="宋体"/>
                <w:color w:val="000000"/>
              </w:rPr>
            </w:pPr>
            <w:r>
              <w:rPr>
                <w:rFonts w:ascii="宋体" w:hint="eastAsia"/>
                <w:color w:val="000000"/>
              </w:rPr>
              <w:t>考试结束收回的试卷和答题</w:t>
            </w:r>
            <w:proofErr w:type="gramStart"/>
            <w:r>
              <w:rPr>
                <w:rFonts w:ascii="宋体" w:hint="eastAsia"/>
                <w:color w:val="000000"/>
              </w:rPr>
              <w:t>册</w:t>
            </w:r>
            <w:proofErr w:type="gramEnd"/>
            <w:r>
              <w:rPr>
                <w:rFonts w:ascii="宋体" w:hint="eastAsia"/>
                <w:color w:val="000000"/>
              </w:rPr>
              <w:t>份数与实到考生数不相符，造成严重后果</w:t>
            </w:r>
            <w:r>
              <w:rPr>
                <w:rFonts w:ascii="宋体"/>
                <w:color w:val="000000"/>
              </w:rPr>
              <w:t>/</w:t>
            </w:r>
            <w:r>
              <w:rPr>
                <w:rFonts w:ascii="宋体" w:hint="eastAsia"/>
                <w:color w:val="000000"/>
              </w:rPr>
              <w:t>不良后果</w:t>
            </w:r>
          </w:p>
        </w:tc>
        <w:tc>
          <w:tcPr>
            <w:tcW w:w="1134" w:type="dxa"/>
            <w:vAlign w:val="center"/>
          </w:tcPr>
          <w:p w:rsidR="00E2706E" w:rsidRDefault="00E2706E" w:rsidP="00C22F24">
            <w:pPr>
              <w:adjustRightInd w:val="0"/>
              <w:snapToGrid w:val="0"/>
              <w:spacing w:line="300" w:lineRule="auto"/>
              <w:ind w:firstLineChars="65" w:firstLine="136"/>
              <w:rPr>
                <w:rFonts w:ascii="宋体"/>
                <w:color w:val="000000"/>
              </w:rPr>
            </w:pPr>
            <w:r>
              <w:rPr>
                <w:rFonts w:ascii="宋体" w:hint="eastAsia"/>
                <w:color w:val="000000"/>
              </w:rPr>
              <w:t>Ⅱ</w:t>
            </w:r>
            <w:r>
              <w:rPr>
                <w:rFonts w:ascii="宋体"/>
                <w:color w:val="000000"/>
              </w:rPr>
              <w:t>/</w:t>
            </w:r>
            <w:r>
              <w:rPr>
                <w:rFonts w:ascii="宋体" w:hint="eastAsia"/>
                <w:color w:val="000000"/>
              </w:rPr>
              <w:t>Ⅲ</w:t>
            </w:r>
          </w:p>
        </w:tc>
      </w:tr>
      <w:tr w:rsidR="00E2706E" w:rsidTr="00C22F24">
        <w:tc>
          <w:tcPr>
            <w:tcW w:w="851" w:type="dxa"/>
            <w:tcMar>
              <w:top w:w="0" w:type="dxa"/>
              <w:left w:w="40" w:type="dxa"/>
              <w:bottom w:w="0" w:type="dxa"/>
              <w:right w:w="40" w:type="dxa"/>
            </w:tcMar>
            <w:vAlign w:val="center"/>
          </w:tcPr>
          <w:p w:rsidR="00E2706E" w:rsidRDefault="00E2706E" w:rsidP="00C22F24">
            <w:pPr>
              <w:adjustRightInd w:val="0"/>
              <w:snapToGrid w:val="0"/>
              <w:spacing w:line="300" w:lineRule="auto"/>
              <w:ind w:firstLineChars="65" w:firstLine="136"/>
              <w:rPr>
                <w:rFonts w:ascii="宋体"/>
                <w:color w:val="000000"/>
              </w:rPr>
            </w:pPr>
            <w:r>
              <w:rPr>
                <w:rFonts w:ascii="宋体"/>
                <w:color w:val="000000"/>
              </w:rPr>
              <w:t>B9</w:t>
            </w:r>
          </w:p>
        </w:tc>
        <w:tc>
          <w:tcPr>
            <w:tcW w:w="7796" w:type="dxa"/>
          </w:tcPr>
          <w:p w:rsidR="00E2706E" w:rsidRDefault="00E2706E" w:rsidP="00C22F24">
            <w:pPr>
              <w:adjustRightInd w:val="0"/>
              <w:snapToGrid w:val="0"/>
              <w:spacing w:line="300" w:lineRule="auto"/>
              <w:ind w:firstLineChars="200" w:firstLine="420"/>
              <w:rPr>
                <w:rFonts w:ascii="宋体"/>
                <w:color w:val="000000"/>
              </w:rPr>
            </w:pPr>
            <w:r>
              <w:rPr>
                <w:rFonts w:ascii="宋体" w:hint="eastAsia"/>
                <w:color w:val="000000"/>
              </w:rPr>
              <w:t>未经批准，擅自更改考试时间和地点以及形式，造成不良后果</w:t>
            </w:r>
          </w:p>
        </w:tc>
        <w:tc>
          <w:tcPr>
            <w:tcW w:w="1134" w:type="dxa"/>
            <w:vAlign w:val="center"/>
          </w:tcPr>
          <w:p w:rsidR="00E2706E" w:rsidRDefault="00E2706E" w:rsidP="00C22F24">
            <w:pPr>
              <w:adjustRightInd w:val="0"/>
              <w:snapToGrid w:val="0"/>
              <w:spacing w:line="300" w:lineRule="auto"/>
              <w:ind w:firstLineChars="65" w:firstLine="136"/>
              <w:rPr>
                <w:rFonts w:ascii="宋体"/>
                <w:color w:val="000000"/>
              </w:rPr>
            </w:pPr>
            <w:r>
              <w:rPr>
                <w:rFonts w:ascii="宋体" w:hint="eastAsia"/>
                <w:color w:val="000000"/>
              </w:rPr>
              <w:t>Ⅱ</w:t>
            </w:r>
          </w:p>
        </w:tc>
      </w:tr>
      <w:tr w:rsidR="00E2706E" w:rsidTr="00C22F24">
        <w:tc>
          <w:tcPr>
            <w:tcW w:w="851" w:type="dxa"/>
            <w:tcMar>
              <w:top w:w="0" w:type="dxa"/>
              <w:left w:w="40" w:type="dxa"/>
              <w:bottom w:w="0" w:type="dxa"/>
              <w:right w:w="40" w:type="dxa"/>
            </w:tcMar>
            <w:vAlign w:val="center"/>
          </w:tcPr>
          <w:p w:rsidR="00E2706E" w:rsidRDefault="00E2706E" w:rsidP="00C22F24">
            <w:pPr>
              <w:adjustRightInd w:val="0"/>
              <w:snapToGrid w:val="0"/>
              <w:spacing w:line="300" w:lineRule="auto"/>
              <w:ind w:firstLineChars="65" w:firstLine="136"/>
              <w:rPr>
                <w:rFonts w:ascii="宋体"/>
                <w:color w:val="000000"/>
              </w:rPr>
            </w:pPr>
            <w:r>
              <w:rPr>
                <w:rFonts w:ascii="宋体"/>
                <w:color w:val="000000"/>
              </w:rPr>
              <w:t>B10</w:t>
            </w:r>
          </w:p>
        </w:tc>
        <w:tc>
          <w:tcPr>
            <w:tcW w:w="7796" w:type="dxa"/>
          </w:tcPr>
          <w:p w:rsidR="00E2706E" w:rsidRDefault="00E2706E" w:rsidP="00C22F24">
            <w:pPr>
              <w:adjustRightInd w:val="0"/>
              <w:snapToGrid w:val="0"/>
              <w:spacing w:line="300" w:lineRule="auto"/>
              <w:ind w:firstLineChars="200" w:firstLine="420"/>
              <w:rPr>
                <w:rFonts w:ascii="宋体"/>
                <w:color w:val="000000"/>
              </w:rPr>
            </w:pPr>
            <w:r>
              <w:rPr>
                <w:rFonts w:ascii="宋体" w:hint="eastAsia"/>
                <w:color w:val="000000"/>
              </w:rPr>
              <w:t>考试成绩上报后因批改</w:t>
            </w:r>
            <w:proofErr w:type="gramStart"/>
            <w:r>
              <w:rPr>
                <w:rFonts w:ascii="宋体" w:hint="eastAsia"/>
                <w:color w:val="000000"/>
              </w:rPr>
              <w:t>或合分失误</w:t>
            </w:r>
            <w:proofErr w:type="gramEnd"/>
            <w:r>
              <w:rPr>
                <w:rFonts w:ascii="宋体" w:hint="eastAsia"/>
                <w:color w:val="000000"/>
              </w:rPr>
              <w:t>，需更改</w:t>
            </w:r>
            <w:r>
              <w:rPr>
                <w:rFonts w:ascii="宋体"/>
                <w:color w:val="000000"/>
              </w:rPr>
              <w:t>5</w:t>
            </w:r>
            <w:r>
              <w:rPr>
                <w:rFonts w:ascii="宋体" w:hint="eastAsia"/>
                <w:color w:val="000000"/>
              </w:rPr>
              <w:t>名以上（含</w:t>
            </w:r>
            <w:r>
              <w:rPr>
                <w:rFonts w:ascii="宋体"/>
                <w:color w:val="000000"/>
              </w:rPr>
              <w:t>5</w:t>
            </w:r>
            <w:r>
              <w:rPr>
                <w:rFonts w:ascii="宋体" w:hint="eastAsia"/>
                <w:color w:val="000000"/>
              </w:rPr>
              <w:t>名）</w:t>
            </w:r>
            <w:r>
              <w:rPr>
                <w:rFonts w:ascii="宋体"/>
                <w:color w:val="000000"/>
              </w:rPr>
              <w:t>/3-5</w:t>
            </w:r>
            <w:r>
              <w:rPr>
                <w:rFonts w:ascii="宋体" w:hint="eastAsia"/>
                <w:color w:val="000000"/>
              </w:rPr>
              <w:t>名学生成绩；或两个自然班及以上需要更改</w:t>
            </w:r>
            <w:r>
              <w:rPr>
                <w:rFonts w:ascii="宋体"/>
                <w:color w:val="000000"/>
              </w:rPr>
              <w:t>5%</w:t>
            </w:r>
            <w:r>
              <w:rPr>
                <w:rFonts w:ascii="宋体" w:hint="eastAsia"/>
                <w:color w:val="000000"/>
              </w:rPr>
              <w:t>及以上</w:t>
            </w:r>
            <w:r>
              <w:rPr>
                <w:rFonts w:ascii="宋体"/>
                <w:color w:val="000000"/>
              </w:rPr>
              <w:t>/3%-5%</w:t>
            </w:r>
            <w:r>
              <w:rPr>
                <w:rFonts w:ascii="宋体" w:hint="eastAsia"/>
                <w:color w:val="000000"/>
              </w:rPr>
              <w:t>学生成绩的</w:t>
            </w:r>
          </w:p>
        </w:tc>
        <w:tc>
          <w:tcPr>
            <w:tcW w:w="1134" w:type="dxa"/>
            <w:vAlign w:val="center"/>
          </w:tcPr>
          <w:p w:rsidR="00E2706E" w:rsidRDefault="00E2706E" w:rsidP="00C22F24">
            <w:pPr>
              <w:adjustRightInd w:val="0"/>
              <w:snapToGrid w:val="0"/>
              <w:spacing w:line="300" w:lineRule="auto"/>
              <w:ind w:firstLineChars="65" w:firstLine="136"/>
              <w:rPr>
                <w:rFonts w:ascii="宋体"/>
                <w:color w:val="000000"/>
              </w:rPr>
            </w:pPr>
            <w:r>
              <w:rPr>
                <w:rFonts w:ascii="宋体" w:hint="eastAsia"/>
                <w:color w:val="000000"/>
              </w:rPr>
              <w:t>Ⅱ</w:t>
            </w:r>
            <w:r>
              <w:rPr>
                <w:rFonts w:ascii="宋体"/>
                <w:color w:val="000000"/>
              </w:rPr>
              <w:t>/</w:t>
            </w:r>
            <w:r>
              <w:rPr>
                <w:rFonts w:ascii="宋体" w:hint="eastAsia"/>
                <w:color w:val="000000"/>
              </w:rPr>
              <w:t>Ⅲ</w:t>
            </w:r>
          </w:p>
        </w:tc>
      </w:tr>
      <w:tr w:rsidR="00E2706E" w:rsidTr="00C22F24">
        <w:tc>
          <w:tcPr>
            <w:tcW w:w="851" w:type="dxa"/>
            <w:tcMar>
              <w:top w:w="0" w:type="dxa"/>
              <w:left w:w="40" w:type="dxa"/>
              <w:bottom w:w="0" w:type="dxa"/>
              <w:right w:w="40" w:type="dxa"/>
            </w:tcMar>
            <w:vAlign w:val="center"/>
          </w:tcPr>
          <w:p w:rsidR="00E2706E" w:rsidRDefault="00E2706E" w:rsidP="00C22F24">
            <w:pPr>
              <w:adjustRightInd w:val="0"/>
              <w:snapToGrid w:val="0"/>
              <w:spacing w:line="300" w:lineRule="auto"/>
              <w:ind w:firstLineChars="65" w:firstLine="136"/>
              <w:rPr>
                <w:rFonts w:ascii="宋体"/>
                <w:color w:val="000000"/>
              </w:rPr>
            </w:pPr>
            <w:r>
              <w:rPr>
                <w:rFonts w:ascii="宋体"/>
                <w:color w:val="000000"/>
              </w:rPr>
              <w:t>B11</w:t>
            </w:r>
          </w:p>
        </w:tc>
        <w:tc>
          <w:tcPr>
            <w:tcW w:w="7796" w:type="dxa"/>
          </w:tcPr>
          <w:p w:rsidR="00E2706E" w:rsidRDefault="00E2706E" w:rsidP="00C22F24">
            <w:pPr>
              <w:adjustRightInd w:val="0"/>
              <w:snapToGrid w:val="0"/>
              <w:spacing w:line="300" w:lineRule="auto"/>
              <w:ind w:firstLineChars="200" w:firstLine="420"/>
              <w:rPr>
                <w:rFonts w:ascii="宋体"/>
                <w:color w:val="000000"/>
              </w:rPr>
            </w:pPr>
            <w:r>
              <w:rPr>
                <w:rFonts w:ascii="宋体" w:hint="eastAsia"/>
                <w:color w:val="000000"/>
              </w:rPr>
              <w:t>监考教师未按规定清场或清场不彻底，或未向学生宣布考试纪律，造成不良后果</w:t>
            </w:r>
          </w:p>
        </w:tc>
        <w:tc>
          <w:tcPr>
            <w:tcW w:w="1134" w:type="dxa"/>
            <w:vAlign w:val="center"/>
          </w:tcPr>
          <w:p w:rsidR="00E2706E" w:rsidRDefault="00E2706E" w:rsidP="00C22F24">
            <w:pPr>
              <w:adjustRightInd w:val="0"/>
              <w:snapToGrid w:val="0"/>
              <w:spacing w:line="300" w:lineRule="auto"/>
              <w:ind w:firstLineChars="65" w:firstLine="136"/>
              <w:rPr>
                <w:rFonts w:ascii="宋体"/>
                <w:color w:val="000000"/>
              </w:rPr>
            </w:pPr>
            <w:r>
              <w:rPr>
                <w:rFonts w:ascii="宋体" w:hint="eastAsia"/>
                <w:color w:val="000000"/>
              </w:rPr>
              <w:t>Ⅲ</w:t>
            </w:r>
          </w:p>
        </w:tc>
      </w:tr>
      <w:tr w:rsidR="00E2706E" w:rsidTr="00C22F24">
        <w:trPr>
          <w:trHeight w:val="387"/>
        </w:trPr>
        <w:tc>
          <w:tcPr>
            <w:tcW w:w="851" w:type="dxa"/>
            <w:tcMar>
              <w:top w:w="0" w:type="dxa"/>
              <w:left w:w="40" w:type="dxa"/>
              <w:bottom w:w="0" w:type="dxa"/>
              <w:right w:w="40" w:type="dxa"/>
            </w:tcMar>
            <w:vAlign w:val="center"/>
          </w:tcPr>
          <w:p w:rsidR="00E2706E" w:rsidRDefault="00E2706E" w:rsidP="00C22F24">
            <w:pPr>
              <w:adjustRightInd w:val="0"/>
              <w:snapToGrid w:val="0"/>
              <w:spacing w:line="300" w:lineRule="auto"/>
              <w:ind w:firstLineChars="65" w:firstLine="136"/>
              <w:rPr>
                <w:rFonts w:ascii="宋体"/>
                <w:color w:val="000000"/>
              </w:rPr>
            </w:pPr>
            <w:r>
              <w:rPr>
                <w:rFonts w:ascii="宋体"/>
                <w:color w:val="000000"/>
              </w:rPr>
              <w:t>B12</w:t>
            </w:r>
          </w:p>
        </w:tc>
        <w:tc>
          <w:tcPr>
            <w:tcW w:w="7796" w:type="dxa"/>
          </w:tcPr>
          <w:p w:rsidR="00E2706E" w:rsidRDefault="00E2706E" w:rsidP="00C22F24">
            <w:pPr>
              <w:adjustRightInd w:val="0"/>
              <w:snapToGrid w:val="0"/>
              <w:spacing w:line="300" w:lineRule="auto"/>
              <w:ind w:firstLineChars="200" w:firstLine="420"/>
              <w:rPr>
                <w:rFonts w:ascii="宋体"/>
                <w:color w:val="000000"/>
              </w:rPr>
            </w:pPr>
            <w:r>
              <w:rPr>
                <w:rFonts w:ascii="宋体" w:hint="eastAsia"/>
                <w:color w:val="000000"/>
              </w:rPr>
              <w:t>无正当理由，教师不按规定时间提交学生成绩，</w:t>
            </w:r>
            <w:r>
              <w:t>漏报学生成绩</w:t>
            </w:r>
            <w:r>
              <w:rPr>
                <w:rFonts w:hint="eastAsia"/>
              </w:rPr>
              <w:t>，</w:t>
            </w:r>
            <w:r>
              <w:rPr>
                <w:rFonts w:ascii="宋体" w:hint="eastAsia"/>
                <w:color w:val="000000"/>
              </w:rPr>
              <w:t>造成不良后果</w:t>
            </w:r>
          </w:p>
        </w:tc>
        <w:tc>
          <w:tcPr>
            <w:tcW w:w="1134" w:type="dxa"/>
            <w:vAlign w:val="center"/>
          </w:tcPr>
          <w:p w:rsidR="00E2706E" w:rsidRDefault="00E2706E" w:rsidP="00C22F24">
            <w:pPr>
              <w:adjustRightInd w:val="0"/>
              <w:snapToGrid w:val="0"/>
              <w:spacing w:line="300" w:lineRule="auto"/>
              <w:ind w:firstLineChars="65" w:firstLine="136"/>
              <w:rPr>
                <w:rFonts w:ascii="宋体"/>
                <w:color w:val="000000"/>
              </w:rPr>
            </w:pPr>
            <w:r>
              <w:rPr>
                <w:rFonts w:ascii="宋体" w:hint="eastAsia"/>
                <w:color w:val="000000"/>
              </w:rPr>
              <w:t>Ⅲ</w:t>
            </w:r>
          </w:p>
        </w:tc>
      </w:tr>
      <w:tr w:rsidR="00E2706E" w:rsidTr="00C22F24">
        <w:tc>
          <w:tcPr>
            <w:tcW w:w="851" w:type="dxa"/>
            <w:tcMar>
              <w:top w:w="0" w:type="dxa"/>
              <w:left w:w="40" w:type="dxa"/>
              <w:bottom w:w="0" w:type="dxa"/>
              <w:right w:w="40" w:type="dxa"/>
            </w:tcMar>
            <w:vAlign w:val="center"/>
          </w:tcPr>
          <w:p w:rsidR="00E2706E" w:rsidRDefault="00E2706E" w:rsidP="00C22F24">
            <w:pPr>
              <w:adjustRightInd w:val="0"/>
              <w:snapToGrid w:val="0"/>
              <w:spacing w:line="300" w:lineRule="auto"/>
              <w:ind w:firstLineChars="65" w:firstLine="136"/>
              <w:rPr>
                <w:rFonts w:ascii="宋体"/>
                <w:color w:val="000000"/>
              </w:rPr>
            </w:pPr>
            <w:r>
              <w:rPr>
                <w:rFonts w:ascii="宋体"/>
                <w:color w:val="000000"/>
              </w:rPr>
              <w:t>B13</w:t>
            </w:r>
          </w:p>
        </w:tc>
        <w:tc>
          <w:tcPr>
            <w:tcW w:w="7796" w:type="dxa"/>
            <w:vAlign w:val="center"/>
          </w:tcPr>
          <w:p w:rsidR="00E2706E" w:rsidRDefault="00E2706E" w:rsidP="00C22F24">
            <w:pPr>
              <w:adjustRightInd w:val="0"/>
              <w:snapToGrid w:val="0"/>
              <w:spacing w:line="300" w:lineRule="auto"/>
              <w:ind w:firstLineChars="65" w:firstLine="136"/>
              <w:rPr>
                <w:rFonts w:ascii="宋体"/>
                <w:color w:val="000000"/>
              </w:rPr>
            </w:pPr>
            <w:r>
              <w:rPr>
                <w:rFonts w:ascii="宋体" w:hint="eastAsia"/>
                <w:color w:val="000000"/>
              </w:rPr>
              <w:t>监考教师无故迟到、早退</w:t>
            </w:r>
            <w:r>
              <w:rPr>
                <w:rFonts w:ascii="宋体"/>
                <w:color w:val="000000"/>
              </w:rPr>
              <w:t>5</w:t>
            </w:r>
            <w:r>
              <w:rPr>
                <w:rFonts w:ascii="宋体" w:hint="eastAsia"/>
                <w:color w:val="000000"/>
              </w:rPr>
              <w:t>分钟及以上</w:t>
            </w:r>
            <w:r>
              <w:rPr>
                <w:rFonts w:ascii="宋体"/>
                <w:color w:val="000000"/>
              </w:rPr>
              <w:t>/5</w:t>
            </w:r>
            <w:r>
              <w:rPr>
                <w:rFonts w:ascii="宋体" w:hint="eastAsia"/>
                <w:color w:val="000000"/>
              </w:rPr>
              <w:t>分钟以内</w:t>
            </w:r>
          </w:p>
        </w:tc>
        <w:tc>
          <w:tcPr>
            <w:tcW w:w="1134" w:type="dxa"/>
            <w:vAlign w:val="center"/>
          </w:tcPr>
          <w:p w:rsidR="00E2706E" w:rsidRDefault="00E2706E" w:rsidP="00C22F24">
            <w:pPr>
              <w:adjustRightInd w:val="0"/>
              <w:snapToGrid w:val="0"/>
              <w:spacing w:line="300" w:lineRule="auto"/>
              <w:ind w:firstLineChars="65" w:firstLine="136"/>
              <w:rPr>
                <w:rFonts w:ascii="宋体"/>
                <w:color w:val="000000"/>
              </w:rPr>
            </w:pPr>
            <w:r>
              <w:rPr>
                <w:rFonts w:ascii="宋体" w:hint="eastAsia"/>
                <w:color w:val="000000"/>
              </w:rPr>
              <w:t>Ⅱ</w:t>
            </w:r>
            <w:r>
              <w:rPr>
                <w:rFonts w:ascii="宋体"/>
                <w:color w:val="000000"/>
              </w:rPr>
              <w:t>/</w:t>
            </w:r>
            <w:r>
              <w:rPr>
                <w:rFonts w:ascii="宋体" w:hint="eastAsia"/>
                <w:color w:val="000000"/>
              </w:rPr>
              <w:t>Ⅲ</w:t>
            </w:r>
          </w:p>
        </w:tc>
      </w:tr>
      <w:tr w:rsidR="00E2706E" w:rsidTr="00C22F24">
        <w:tc>
          <w:tcPr>
            <w:tcW w:w="851" w:type="dxa"/>
            <w:tcMar>
              <w:top w:w="0" w:type="dxa"/>
              <w:left w:w="40" w:type="dxa"/>
              <w:bottom w:w="0" w:type="dxa"/>
              <w:right w:w="40" w:type="dxa"/>
            </w:tcMar>
            <w:vAlign w:val="center"/>
          </w:tcPr>
          <w:p w:rsidR="00E2706E" w:rsidRDefault="00E2706E" w:rsidP="00C22F24">
            <w:pPr>
              <w:adjustRightInd w:val="0"/>
              <w:snapToGrid w:val="0"/>
              <w:spacing w:line="300" w:lineRule="auto"/>
              <w:ind w:firstLineChars="65" w:firstLine="136"/>
              <w:rPr>
                <w:rFonts w:ascii="宋体"/>
                <w:color w:val="000000"/>
              </w:rPr>
            </w:pPr>
            <w:r>
              <w:rPr>
                <w:rFonts w:ascii="宋体"/>
                <w:color w:val="000000"/>
              </w:rPr>
              <w:t>B14</w:t>
            </w:r>
          </w:p>
        </w:tc>
        <w:tc>
          <w:tcPr>
            <w:tcW w:w="7796" w:type="dxa"/>
            <w:vAlign w:val="center"/>
          </w:tcPr>
          <w:p w:rsidR="00E2706E" w:rsidRDefault="00E2706E" w:rsidP="00C22F24">
            <w:pPr>
              <w:adjustRightInd w:val="0"/>
              <w:snapToGrid w:val="0"/>
              <w:spacing w:line="300" w:lineRule="auto"/>
              <w:ind w:firstLineChars="65" w:firstLine="136"/>
              <w:rPr>
                <w:rFonts w:ascii="宋体"/>
                <w:color w:val="000000"/>
              </w:rPr>
            </w:pPr>
            <w:r>
              <w:rPr>
                <w:rFonts w:ascii="宋体" w:hint="eastAsia"/>
                <w:color w:val="000000"/>
              </w:rPr>
              <w:t>考试档案不按规定提交或整改</w:t>
            </w:r>
            <w:r>
              <w:rPr>
                <w:rFonts w:ascii="宋体"/>
                <w:color w:val="000000"/>
              </w:rPr>
              <w:t>/</w:t>
            </w:r>
            <w:r>
              <w:rPr>
                <w:rFonts w:ascii="宋体" w:hint="eastAsia"/>
                <w:color w:val="000000"/>
              </w:rPr>
              <w:t>整改不到位</w:t>
            </w:r>
          </w:p>
        </w:tc>
        <w:tc>
          <w:tcPr>
            <w:tcW w:w="1134" w:type="dxa"/>
            <w:vAlign w:val="center"/>
          </w:tcPr>
          <w:p w:rsidR="00E2706E" w:rsidRDefault="00E2706E" w:rsidP="00C22F24">
            <w:pPr>
              <w:adjustRightInd w:val="0"/>
              <w:snapToGrid w:val="0"/>
              <w:spacing w:line="300" w:lineRule="auto"/>
              <w:ind w:firstLineChars="200" w:firstLine="420"/>
              <w:rPr>
                <w:rFonts w:ascii="宋体"/>
                <w:color w:val="000000"/>
              </w:rPr>
            </w:pPr>
            <w:r>
              <w:rPr>
                <w:rFonts w:ascii="宋体" w:hint="eastAsia"/>
                <w:color w:val="000000"/>
              </w:rPr>
              <w:t>Ⅱ</w:t>
            </w:r>
            <w:r>
              <w:rPr>
                <w:rFonts w:ascii="宋体"/>
                <w:color w:val="000000"/>
              </w:rPr>
              <w:t>/</w:t>
            </w:r>
            <w:r>
              <w:rPr>
                <w:rFonts w:ascii="宋体" w:hint="eastAsia"/>
                <w:color w:val="000000"/>
              </w:rPr>
              <w:t>Ⅲ</w:t>
            </w:r>
          </w:p>
        </w:tc>
      </w:tr>
      <w:tr w:rsidR="00E2706E" w:rsidTr="00C22F24">
        <w:tc>
          <w:tcPr>
            <w:tcW w:w="851" w:type="dxa"/>
            <w:tcMar>
              <w:top w:w="0" w:type="dxa"/>
              <w:left w:w="40" w:type="dxa"/>
              <w:bottom w:w="0" w:type="dxa"/>
              <w:right w:w="40" w:type="dxa"/>
            </w:tcMar>
            <w:vAlign w:val="center"/>
          </w:tcPr>
          <w:p w:rsidR="00E2706E" w:rsidRDefault="00E2706E" w:rsidP="00C22F24">
            <w:pPr>
              <w:adjustRightInd w:val="0"/>
              <w:snapToGrid w:val="0"/>
              <w:spacing w:line="300" w:lineRule="auto"/>
              <w:ind w:firstLineChars="65" w:firstLine="136"/>
              <w:rPr>
                <w:rFonts w:ascii="宋体"/>
                <w:color w:val="000000"/>
              </w:rPr>
            </w:pPr>
            <w:r>
              <w:rPr>
                <w:rFonts w:ascii="宋体"/>
                <w:color w:val="000000"/>
              </w:rPr>
              <w:t>B15</w:t>
            </w:r>
          </w:p>
        </w:tc>
        <w:tc>
          <w:tcPr>
            <w:tcW w:w="7796" w:type="dxa"/>
          </w:tcPr>
          <w:p w:rsidR="00E2706E" w:rsidRDefault="00E2706E" w:rsidP="00C22F24">
            <w:pPr>
              <w:adjustRightInd w:val="0"/>
              <w:snapToGrid w:val="0"/>
              <w:spacing w:line="300" w:lineRule="auto"/>
              <w:ind w:firstLineChars="65" w:firstLine="136"/>
              <w:rPr>
                <w:rFonts w:ascii="宋体"/>
                <w:color w:val="000000"/>
              </w:rPr>
            </w:pPr>
            <w:r>
              <w:rPr>
                <w:rFonts w:ascii="宋体" w:hint="eastAsia"/>
                <w:color w:val="000000"/>
              </w:rPr>
              <w:t>未经批准，监考教师或教学秘书请研究生、本科生替代监考，造成严重后果</w:t>
            </w:r>
            <w:r>
              <w:rPr>
                <w:rFonts w:ascii="宋体"/>
                <w:color w:val="000000"/>
              </w:rPr>
              <w:t>/</w:t>
            </w:r>
            <w:r>
              <w:rPr>
                <w:rFonts w:ascii="宋体" w:hint="eastAsia"/>
                <w:color w:val="000000"/>
              </w:rPr>
              <w:t>不良后果</w:t>
            </w:r>
          </w:p>
        </w:tc>
        <w:tc>
          <w:tcPr>
            <w:tcW w:w="1134" w:type="dxa"/>
            <w:vAlign w:val="center"/>
          </w:tcPr>
          <w:p w:rsidR="00E2706E" w:rsidRDefault="00E2706E" w:rsidP="00C22F24">
            <w:pPr>
              <w:adjustRightInd w:val="0"/>
              <w:snapToGrid w:val="0"/>
              <w:spacing w:line="300" w:lineRule="auto"/>
              <w:ind w:firstLineChars="200" w:firstLine="420"/>
              <w:rPr>
                <w:rFonts w:ascii="宋体"/>
                <w:color w:val="000000"/>
              </w:rPr>
            </w:pPr>
            <w:r>
              <w:rPr>
                <w:rFonts w:ascii="宋体" w:hint="eastAsia"/>
                <w:color w:val="000000"/>
              </w:rPr>
              <w:t>Ⅱ</w:t>
            </w:r>
            <w:r>
              <w:rPr>
                <w:rFonts w:ascii="宋体"/>
                <w:color w:val="000000"/>
              </w:rPr>
              <w:t>/</w:t>
            </w:r>
            <w:r>
              <w:rPr>
                <w:rFonts w:ascii="宋体" w:hint="eastAsia"/>
                <w:color w:val="000000"/>
              </w:rPr>
              <w:t>Ⅲ</w:t>
            </w:r>
          </w:p>
        </w:tc>
      </w:tr>
      <w:tr w:rsidR="00E2706E" w:rsidTr="00C22F24">
        <w:trPr>
          <w:trHeight w:val="398"/>
        </w:trPr>
        <w:tc>
          <w:tcPr>
            <w:tcW w:w="851" w:type="dxa"/>
            <w:tcMar>
              <w:top w:w="0" w:type="dxa"/>
              <w:left w:w="40" w:type="dxa"/>
              <w:bottom w:w="0" w:type="dxa"/>
              <w:right w:w="40" w:type="dxa"/>
            </w:tcMar>
            <w:vAlign w:val="center"/>
          </w:tcPr>
          <w:p w:rsidR="00E2706E" w:rsidRDefault="00E2706E" w:rsidP="00C22F24">
            <w:pPr>
              <w:adjustRightInd w:val="0"/>
              <w:snapToGrid w:val="0"/>
              <w:spacing w:line="300" w:lineRule="auto"/>
              <w:ind w:firstLineChars="65" w:firstLine="136"/>
              <w:rPr>
                <w:rFonts w:ascii="宋体"/>
                <w:color w:val="000000"/>
                <w:highlight w:val="yellow"/>
              </w:rPr>
            </w:pPr>
            <w:r>
              <w:rPr>
                <w:rFonts w:ascii="宋体"/>
                <w:color w:val="000000"/>
              </w:rPr>
              <w:t>B16</w:t>
            </w:r>
          </w:p>
        </w:tc>
        <w:tc>
          <w:tcPr>
            <w:tcW w:w="7796" w:type="dxa"/>
          </w:tcPr>
          <w:p w:rsidR="00E2706E" w:rsidRDefault="00E2706E" w:rsidP="00C22F24">
            <w:pPr>
              <w:adjustRightInd w:val="0"/>
              <w:snapToGrid w:val="0"/>
              <w:spacing w:line="300" w:lineRule="auto"/>
              <w:ind w:firstLineChars="65" w:firstLine="136"/>
              <w:rPr>
                <w:rFonts w:ascii="宋体"/>
                <w:color w:val="000000"/>
              </w:rPr>
            </w:pPr>
            <w:r>
              <w:rPr>
                <w:rFonts w:ascii="宋体" w:hint="eastAsia"/>
                <w:color w:val="000000"/>
              </w:rPr>
              <w:t>未经测试，在线考试存在技术上、环节上漏洞，出现大面积作弊，导致严重</w:t>
            </w:r>
            <w:r>
              <w:rPr>
                <w:rFonts w:ascii="宋体"/>
                <w:color w:val="000000"/>
              </w:rPr>
              <w:t>/</w:t>
            </w:r>
            <w:r>
              <w:rPr>
                <w:rFonts w:ascii="宋体" w:hint="eastAsia"/>
                <w:color w:val="000000"/>
              </w:rPr>
              <w:t>不良的影响</w:t>
            </w:r>
          </w:p>
        </w:tc>
        <w:tc>
          <w:tcPr>
            <w:tcW w:w="1134" w:type="dxa"/>
            <w:vAlign w:val="center"/>
          </w:tcPr>
          <w:p w:rsidR="00E2706E" w:rsidRDefault="00E2706E" w:rsidP="00C22F24">
            <w:pPr>
              <w:adjustRightInd w:val="0"/>
              <w:snapToGrid w:val="0"/>
              <w:spacing w:line="300" w:lineRule="auto"/>
              <w:ind w:firstLineChars="200" w:firstLine="420"/>
              <w:rPr>
                <w:rFonts w:ascii="宋体"/>
                <w:color w:val="000000"/>
              </w:rPr>
            </w:pPr>
            <w:r>
              <w:rPr>
                <w:rFonts w:ascii="宋体" w:hint="eastAsia"/>
                <w:color w:val="000000"/>
              </w:rPr>
              <w:t>Ⅱ</w:t>
            </w:r>
            <w:r>
              <w:rPr>
                <w:rFonts w:ascii="宋体"/>
                <w:color w:val="000000"/>
              </w:rPr>
              <w:t>/</w:t>
            </w:r>
            <w:r>
              <w:rPr>
                <w:rFonts w:ascii="宋体" w:hint="eastAsia"/>
                <w:color w:val="000000"/>
              </w:rPr>
              <w:t>Ⅲ</w:t>
            </w:r>
          </w:p>
        </w:tc>
      </w:tr>
    </w:tbl>
    <w:p w:rsidR="00E2706E" w:rsidRDefault="00E2706E" w:rsidP="00E2706E">
      <w:pPr>
        <w:adjustRightInd w:val="0"/>
        <w:snapToGrid w:val="0"/>
        <w:spacing w:line="300" w:lineRule="auto"/>
        <w:ind w:firstLineChars="200" w:firstLine="420"/>
        <w:rPr>
          <w:rFonts w:ascii="宋体"/>
          <w:color w:val="000000"/>
        </w:rPr>
      </w:pPr>
    </w:p>
    <w:p w:rsidR="00E2706E" w:rsidRDefault="00E2706E" w:rsidP="00E2706E">
      <w:pPr>
        <w:rPr>
          <w:rFonts w:ascii="宋体"/>
          <w:color w:val="000000"/>
        </w:rPr>
      </w:pPr>
      <w:r>
        <w:rPr>
          <w:rFonts w:ascii="宋体"/>
          <w:color w:val="000000"/>
        </w:rPr>
        <w:br w:type="page"/>
      </w:r>
    </w:p>
    <w:p w:rsidR="00E2706E" w:rsidRDefault="00E2706E" w:rsidP="00E2706E">
      <w:pPr>
        <w:adjustRightInd w:val="0"/>
        <w:snapToGrid w:val="0"/>
        <w:spacing w:line="300" w:lineRule="auto"/>
        <w:ind w:firstLineChars="200" w:firstLine="420"/>
        <w:rPr>
          <w:rFonts w:ascii="宋体"/>
          <w:color w:val="000000"/>
        </w:rPr>
      </w:pPr>
      <w:r>
        <w:rPr>
          <w:rFonts w:ascii="宋体"/>
          <w:color w:val="000000"/>
        </w:rPr>
        <w:lastRenderedPageBreak/>
        <w:t> </w:t>
      </w:r>
      <w:r>
        <w:rPr>
          <w:rFonts w:ascii="宋体" w:hint="eastAsia"/>
          <w:color w:val="000000"/>
        </w:rPr>
        <w:t>教学管理类（</w:t>
      </w:r>
      <w:r>
        <w:rPr>
          <w:rFonts w:ascii="宋体"/>
          <w:color w:val="000000"/>
        </w:rPr>
        <w:t>C</w:t>
      </w:r>
      <w:r>
        <w:rPr>
          <w:rFonts w:ascii="宋体" w:hint="eastAsia"/>
          <w:color w:val="000000"/>
        </w:rPr>
        <w:t>）</w:t>
      </w:r>
    </w:p>
    <w:tbl>
      <w:tblPr>
        <w:tblW w:w="9782" w:type="dxa"/>
        <w:tblInd w:w="-2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A0" w:firstRow="1" w:lastRow="0" w:firstColumn="1" w:lastColumn="0" w:noHBand="0" w:noVBand="0"/>
      </w:tblPr>
      <w:tblGrid>
        <w:gridCol w:w="984"/>
        <w:gridCol w:w="7531"/>
        <w:gridCol w:w="1267"/>
      </w:tblGrid>
      <w:tr w:rsidR="00E2706E" w:rsidTr="00C22F24">
        <w:tc>
          <w:tcPr>
            <w:tcW w:w="984" w:type="dxa"/>
            <w:tcMar>
              <w:top w:w="0" w:type="dxa"/>
              <w:left w:w="40" w:type="dxa"/>
              <w:bottom w:w="0" w:type="dxa"/>
              <w:right w:w="40" w:type="dxa"/>
            </w:tcMar>
            <w:vAlign w:val="center"/>
          </w:tcPr>
          <w:p w:rsidR="00E2706E" w:rsidRDefault="00E2706E" w:rsidP="00C22F24">
            <w:pPr>
              <w:adjustRightInd w:val="0"/>
              <w:snapToGrid w:val="0"/>
              <w:spacing w:line="300" w:lineRule="auto"/>
              <w:ind w:firstLineChars="65" w:firstLine="136"/>
              <w:rPr>
                <w:rFonts w:ascii="宋体"/>
                <w:color w:val="000000"/>
              </w:rPr>
            </w:pPr>
            <w:r>
              <w:rPr>
                <w:rFonts w:ascii="宋体" w:hint="eastAsia"/>
                <w:color w:val="000000"/>
              </w:rPr>
              <w:t>序号</w:t>
            </w:r>
          </w:p>
        </w:tc>
        <w:tc>
          <w:tcPr>
            <w:tcW w:w="7531" w:type="dxa"/>
          </w:tcPr>
          <w:p w:rsidR="00E2706E" w:rsidRDefault="00E2706E" w:rsidP="00C22F24">
            <w:pPr>
              <w:adjustRightInd w:val="0"/>
              <w:snapToGrid w:val="0"/>
              <w:spacing w:line="300" w:lineRule="auto"/>
              <w:ind w:firstLineChars="200" w:firstLine="420"/>
              <w:rPr>
                <w:rFonts w:ascii="宋体"/>
                <w:color w:val="000000"/>
              </w:rPr>
            </w:pPr>
            <w:r>
              <w:rPr>
                <w:rFonts w:ascii="宋体" w:hint="eastAsia"/>
                <w:color w:val="000000"/>
              </w:rPr>
              <w:t>事由</w:t>
            </w:r>
          </w:p>
        </w:tc>
        <w:tc>
          <w:tcPr>
            <w:tcW w:w="1267" w:type="dxa"/>
          </w:tcPr>
          <w:p w:rsidR="00E2706E" w:rsidRDefault="00E2706E" w:rsidP="00C22F24">
            <w:pPr>
              <w:adjustRightInd w:val="0"/>
              <w:snapToGrid w:val="0"/>
              <w:spacing w:line="300" w:lineRule="auto"/>
              <w:ind w:firstLineChars="65" w:firstLine="136"/>
              <w:rPr>
                <w:rFonts w:ascii="宋体"/>
                <w:color w:val="000000"/>
              </w:rPr>
            </w:pPr>
            <w:r>
              <w:rPr>
                <w:rFonts w:ascii="宋体" w:hint="eastAsia"/>
                <w:color w:val="000000"/>
              </w:rPr>
              <w:t>级别</w:t>
            </w:r>
          </w:p>
        </w:tc>
      </w:tr>
      <w:tr w:rsidR="00E2706E" w:rsidTr="00C22F24">
        <w:tc>
          <w:tcPr>
            <w:tcW w:w="984" w:type="dxa"/>
            <w:tcMar>
              <w:top w:w="0" w:type="dxa"/>
              <w:left w:w="40" w:type="dxa"/>
              <w:bottom w:w="0" w:type="dxa"/>
              <w:right w:w="40" w:type="dxa"/>
            </w:tcMar>
            <w:vAlign w:val="center"/>
          </w:tcPr>
          <w:p w:rsidR="00E2706E" w:rsidRDefault="00E2706E" w:rsidP="00C22F24">
            <w:pPr>
              <w:adjustRightInd w:val="0"/>
              <w:snapToGrid w:val="0"/>
              <w:spacing w:line="300" w:lineRule="auto"/>
              <w:ind w:firstLineChars="65" w:firstLine="136"/>
              <w:rPr>
                <w:rFonts w:ascii="宋体"/>
                <w:color w:val="000000"/>
              </w:rPr>
            </w:pPr>
            <w:r>
              <w:rPr>
                <w:rFonts w:ascii="宋体"/>
                <w:color w:val="000000"/>
              </w:rPr>
              <w:t>C1</w:t>
            </w:r>
          </w:p>
        </w:tc>
        <w:tc>
          <w:tcPr>
            <w:tcW w:w="7531" w:type="dxa"/>
          </w:tcPr>
          <w:p w:rsidR="00E2706E" w:rsidRDefault="00E2706E" w:rsidP="00C22F24">
            <w:pPr>
              <w:adjustRightInd w:val="0"/>
              <w:snapToGrid w:val="0"/>
              <w:spacing w:line="300" w:lineRule="auto"/>
              <w:ind w:firstLineChars="200" w:firstLine="420"/>
              <w:rPr>
                <w:rFonts w:ascii="宋体"/>
                <w:color w:val="000000"/>
              </w:rPr>
            </w:pPr>
            <w:r>
              <w:rPr>
                <w:rFonts w:ascii="宋体" w:hint="eastAsia"/>
                <w:color w:val="000000"/>
              </w:rPr>
              <w:t>出具与事实不符的学历、学籍、成绩等各类证书、证明，私自更改或伪造学生成绩档案</w:t>
            </w:r>
          </w:p>
        </w:tc>
        <w:tc>
          <w:tcPr>
            <w:tcW w:w="1267" w:type="dxa"/>
            <w:vAlign w:val="center"/>
          </w:tcPr>
          <w:p w:rsidR="00E2706E" w:rsidRDefault="00E2706E" w:rsidP="00C22F24">
            <w:pPr>
              <w:adjustRightInd w:val="0"/>
              <w:snapToGrid w:val="0"/>
              <w:spacing w:line="300" w:lineRule="auto"/>
              <w:ind w:firstLineChars="65" w:firstLine="136"/>
              <w:rPr>
                <w:rFonts w:ascii="宋体"/>
                <w:color w:val="000000"/>
              </w:rPr>
            </w:pPr>
            <w:r>
              <w:rPr>
                <w:rFonts w:ascii="宋体" w:hint="eastAsia"/>
                <w:color w:val="000000"/>
              </w:rPr>
              <w:t>Ⅰ</w:t>
            </w:r>
          </w:p>
        </w:tc>
      </w:tr>
      <w:tr w:rsidR="00E2706E" w:rsidTr="00C22F24">
        <w:tc>
          <w:tcPr>
            <w:tcW w:w="984" w:type="dxa"/>
            <w:tcMar>
              <w:top w:w="0" w:type="dxa"/>
              <w:left w:w="40" w:type="dxa"/>
              <w:bottom w:w="0" w:type="dxa"/>
              <w:right w:w="40" w:type="dxa"/>
            </w:tcMar>
            <w:vAlign w:val="center"/>
          </w:tcPr>
          <w:p w:rsidR="00E2706E" w:rsidRDefault="00E2706E" w:rsidP="00C22F24">
            <w:pPr>
              <w:adjustRightInd w:val="0"/>
              <w:snapToGrid w:val="0"/>
              <w:spacing w:line="300" w:lineRule="auto"/>
              <w:ind w:firstLineChars="65" w:firstLine="136"/>
              <w:rPr>
                <w:rFonts w:ascii="宋体"/>
                <w:color w:val="000000"/>
              </w:rPr>
            </w:pPr>
            <w:r>
              <w:rPr>
                <w:rFonts w:ascii="宋体"/>
                <w:color w:val="000000"/>
              </w:rPr>
              <w:t>C2</w:t>
            </w:r>
          </w:p>
        </w:tc>
        <w:tc>
          <w:tcPr>
            <w:tcW w:w="7531" w:type="dxa"/>
          </w:tcPr>
          <w:p w:rsidR="00E2706E" w:rsidRDefault="00E2706E" w:rsidP="00C22F24">
            <w:pPr>
              <w:adjustRightInd w:val="0"/>
              <w:snapToGrid w:val="0"/>
              <w:spacing w:line="300" w:lineRule="auto"/>
              <w:ind w:firstLineChars="200" w:firstLine="420"/>
              <w:rPr>
                <w:rFonts w:ascii="宋体"/>
                <w:color w:val="000000"/>
              </w:rPr>
            </w:pPr>
            <w:r>
              <w:rPr>
                <w:rFonts w:ascii="宋体" w:hint="eastAsia"/>
                <w:color w:val="000000"/>
              </w:rPr>
              <w:t>学院、其他单位或辅导员因集体活动批准多名学生请假，应事先报告教务处和任课教师，因特殊情况来不及报告和通知的，事后应及时报告和说明。没有事先报告教务处并通知任课教师，事后也不做出报告和说明的，造成恶劣</w:t>
            </w:r>
            <w:r>
              <w:rPr>
                <w:rFonts w:ascii="宋体"/>
                <w:color w:val="000000"/>
              </w:rPr>
              <w:t>/</w:t>
            </w:r>
            <w:r>
              <w:rPr>
                <w:rFonts w:ascii="宋体" w:hint="eastAsia"/>
                <w:color w:val="000000"/>
              </w:rPr>
              <w:t>严重</w:t>
            </w:r>
            <w:r>
              <w:rPr>
                <w:rFonts w:ascii="宋体"/>
                <w:color w:val="000000"/>
              </w:rPr>
              <w:t>/</w:t>
            </w:r>
            <w:r>
              <w:rPr>
                <w:rFonts w:ascii="宋体" w:hint="eastAsia"/>
                <w:color w:val="000000"/>
              </w:rPr>
              <w:t>不良影响</w:t>
            </w:r>
          </w:p>
        </w:tc>
        <w:tc>
          <w:tcPr>
            <w:tcW w:w="1267" w:type="dxa"/>
            <w:vAlign w:val="center"/>
          </w:tcPr>
          <w:p w:rsidR="00E2706E" w:rsidRDefault="00E2706E" w:rsidP="00C22F24">
            <w:pPr>
              <w:adjustRightInd w:val="0"/>
              <w:snapToGrid w:val="0"/>
              <w:spacing w:line="300" w:lineRule="auto"/>
              <w:ind w:firstLineChars="65" w:firstLine="136"/>
              <w:rPr>
                <w:rFonts w:ascii="宋体"/>
                <w:color w:val="000000"/>
              </w:rPr>
            </w:pPr>
            <w:r>
              <w:rPr>
                <w:rFonts w:ascii="宋体" w:hAnsi="宋体" w:cs="宋体" w:hint="eastAsia"/>
                <w:color w:val="000000"/>
              </w:rPr>
              <w:t>Ⅰ</w:t>
            </w:r>
            <w:r>
              <w:rPr>
                <w:rFonts w:ascii="宋体"/>
                <w:color w:val="000000"/>
              </w:rPr>
              <w:t>/</w:t>
            </w:r>
            <w:r>
              <w:rPr>
                <w:rFonts w:ascii="宋体" w:hAnsi="宋体" w:cs="宋体" w:hint="eastAsia"/>
                <w:color w:val="000000"/>
              </w:rPr>
              <w:t>Ⅱ</w:t>
            </w:r>
            <w:r>
              <w:rPr>
                <w:rFonts w:ascii="宋体"/>
                <w:color w:val="000000"/>
              </w:rPr>
              <w:t>/</w:t>
            </w:r>
            <w:r>
              <w:rPr>
                <w:rFonts w:ascii="宋体" w:hAnsi="宋体" w:cs="宋体" w:hint="eastAsia"/>
                <w:color w:val="000000"/>
              </w:rPr>
              <w:t>Ⅲ</w:t>
            </w:r>
          </w:p>
        </w:tc>
      </w:tr>
      <w:tr w:rsidR="00E2706E" w:rsidTr="00C22F24">
        <w:tc>
          <w:tcPr>
            <w:tcW w:w="984" w:type="dxa"/>
            <w:tcMar>
              <w:top w:w="0" w:type="dxa"/>
              <w:left w:w="40" w:type="dxa"/>
              <w:bottom w:w="0" w:type="dxa"/>
              <w:right w:w="40" w:type="dxa"/>
            </w:tcMar>
            <w:vAlign w:val="center"/>
          </w:tcPr>
          <w:p w:rsidR="00E2706E" w:rsidRDefault="00E2706E" w:rsidP="00C22F24">
            <w:pPr>
              <w:adjustRightInd w:val="0"/>
              <w:snapToGrid w:val="0"/>
              <w:spacing w:line="300" w:lineRule="auto"/>
              <w:ind w:firstLineChars="65" w:firstLine="136"/>
              <w:rPr>
                <w:rFonts w:ascii="宋体"/>
                <w:color w:val="000000"/>
              </w:rPr>
            </w:pPr>
            <w:r>
              <w:rPr>
                <w:rFonts w:ascii="宋体"/>
                <w:color w:val="000000"/>
              </w:rPr>
              <w:t>C3</w:t>
            </w:r>
          </w:p>
        </w:tc>
        <w:tc>
          <w:tcPr>
            <w:tcW w:w="7531" w:type="dxa"/>
          </w:tcPr>
          <w:p w:rsidR="00E2706E" w:rsidRDefault="00E2706E" w:rsidP="00C22F24">
            <w:pPr>
              <w:adjustRightInd w:val="0"/>
              <w:snapToGrid w:val="0"/>
              <w:spacing w:line="300" w:lineRule="auto"/>
              <w:ind w:firstLineChars="200" w:firstLine="420"/>
              <w:rPr>
                <w:rFonts w:ascii="宋体"/>
                <w:color w:val="000000"/>
              </w:rPr>
            </w:pPr>
            <w:r>
              <w:rPr>
                <w:rFonts w:ascii="宋体" w:hint="eastAsia"/>
                <w:color w:val="000000"/>
              </w:rPr>
              <w:t>有关部门或个人对所发生的教学事故有意隐瞒</w:t>
            </w:r>
            <w:r>
              <w:rPr>
                <w:rFonts w:ascii="宋体"/>
                <w:color w:val="000000"/>
              </w:rPr>
              <w:t>/</w:t>
            </w:r>
            <w:r>
              <w:rPr>
                <w:rFonts w:ascii="宋体" w:hint="eastAsia"/>
                <w:color w:val="000000"/>
              </w:rPr>
              <w:t>失察不报，造成严重后果</w:t>
            </w:r>
            <w:r>
              <w:rPr>
                <w:rFonts w:ascii="宋体"/>
                <w:color w:val="000000"/>
              </w:rPr>
              <w:t>/</w:t>
            </w:r>
            <w:r>
              <w:rPr>
                <w:rFonts w:ascii="宋体" w:hint="eastAsia"/>
                <w:color w:val="000000"/>
              </w:rPr>
              <w:t>不良影响</w:t>
            </w:r>
          </w:p>
        </w:tc>
        <w:tc>
          <w:tcPr>
            <w:tcW w:w="1267" w:type="dxa"/>
            <w:vAlign w:val="center"/>
          </w:tcPr>
          <w:p w:rsidR="00E2706E" w:rsidRDefault="00E2706E" w:rsidP="00C22F24">
            <w:pPr>
              <w:adjustRightInd w:val="0"/>
              <w:snapToGrid w:val="0"/>
              <w:spacing w:line="300" w:lineRule="auto"/>
              <w:ind w:firstLineChars="65" w:firstLine="136"/>
              <w:rPr>
                <w:rFonts w:ascii="宋体"/>
                <w:color w:val="000000"/>
              </w:rPr>
            </w:pPr>
            <w:r>
              <w:rPr>
                <w:rFonts w:ascii="宋体" w:hint="eastAsia"/>
                <w:color w:val="000000"/>
              </w:rPr>
              <w:t>Ⅱ</w:t>
            </w:r>
            <w:r>
              <w:rPr>
                <w:rFonts w:ascii="宋体"/>
                <w:color w:val="000000"/>
              </w:rPr>
              <w:t>/</w:t>
            </w:r>
            <w:r>
              <w:rPr>
                <w:rFonts w:ascii="宋体" w:hint="eastAsia"/>
                <w:color w:val="000000"/>
              </w:rPr>
              <w:t>Ⅲ</w:t>
            </w:r>
          </w:p>
        </w:tc>
      </w:tr>
      <w:tr w:rsidR="00E2706E" w:rsidTr="00C22F24">
        <w:tc>
          <w:tcPr>
            <w:tcW w:w="984" w:type="dxa"/>
            <w:tcMar>
              <w:top w:w="0" w:type="dxa"/>
              <w:left w:w="40" w:type="dxa"/>
              <w:bottom w:w="0" w:type="dxa"/>
              <w:right w:w="40" w:type="dxa"/>
            </w:tcMar>
            <w:vAlign w:val="center"/>
          </w:tcPr>
          <w:p w:rsidR="00E2706E" w:rsidRDefault="00E2706E" w:rsidP="00C22F24">
            <w:pPr>
              <w:adjustRightInd w:val="0"/>
              <w:snapToGrid w:val="0"/>
              <w:spacing w:line="300" w:lineRule="auto"/>
              <w:ind w:firstLineChars="65" w:firstLine="136"/>
              <w:rPr>
                <w:rFonts w:ascii="宋体"/>
                <w:color w:val="000000"/>
              </w:rPr>
            </w:pPr>
            <w:r>
              <w:rPr>
                <w:rFonts w:ascii="宋体"/>
                <w:color w:val="000000"/>
              </w:rPr>
              <w:t>C4</w:t>
            </w:r>
          </w:p>
        </w:tc>
        <w:tc>
          <w:tcPr>
            <w:tcW w:w="7531" w:type="dxa"/>
          </w:tcPr>
          <w:p w:rsidR="00E2706E" w:rsidRDefault="00E2706E" w:rsidP="00C22F24">
            <w:pPr>
              <w:adjustRightInd w:val="0"/>
              <w:snapToGrid w:val="0"/>
              <w:spacing w:line="300" w:lineRule="auto"/>
              <w:ind w:firstLineChars="200" w:firstLine="420"/>
              <w:rPr>
                <w:rFonts w:ascii="宋体"/>
                <w:color w:val="000000"/>
              </w:rPr>
            </w:pPr>
            <w:r>
              <w:rPr>
                <w:rFonts w:ascii="宋体" w:hint="eastAsia"/>
                <w:color w:val="000000"/>
              </w:rPr>
              <w:t>下发放假、全校</w:t>
            </w:r>
            <w:proofErr w:type="gramStart"/>
            <w:r>
              <w:rPr>
                <w:rFonts w:ascii="宋体" w:hint="eastAsia"/>
                <w:color w:val="000000"/>
              </w:rPr>
              <w:t>性教学调度</w:t>
            </w:r>
            <w:proofErr w:type="gramEnd"/>
            <w:r>
              <w:rPr>
                <w:rFonts w:ascii="宋体" w:hint="eastAsia"/>
                <w:color w:val="000000"/>
              </w:rPr>
              <w:t>或考试通知内容不当或不按时下发，导致教学秩序混乱，造成严重后果</w:t>
            </w:r>
            <w:r>
              <w:rPr>
                <w:rFonts w:ascii="宋体"/>
                <w:color w:val="000000"/>
              </w:rPr>
              <w:t>/</w:t>
            </w:r>
            <w:r>
              <w:rPr>
                <w:rFonts w:ascii="宋体" w:hint="eastAsia"/>
                <w:color w:val="000000"/>
              </w:rPr>
              <w:t>不良影响</w:t>
            </w:r>
          </w:p>
        </w:tc>
        <w:tc>
          <w:tcPr>
            <w:tcW w:w="1267" w:type="dxa"/>
            <w:vAlign w:val="center"/>
          </w:tcPr>
          <w:p w:rsidR="00E2706E" w:rsidRDefault="00E2706E" w:rsidP="00C22F24">
            <w:pPr>
              <w:adjustRightInd w:val="0"/>
              <w:snapToGrid w:val="0"/>
              <w:spacing w:line="300" w:lineRule="auto"/>
              <w:ind w:firstLineChars="65" w:firstLine="136"/>
              <w:rPr>
                <w:rFonts w:ascii="宋体"/>
                <w:color w:val="000000"/>
              </w:rPr>
            </w:pPr>
            <w:r>
              <w:rPr>
                <w:rFonts w:ascii="宋体" w:hint="eastAsia"/>
                <w:color w:val="000000"/>
              </w:rPr>
              <w:t>Ⅱ</w:t>
            </w:r>
            <w:r>
              <w:rPr>
                <w:rFonts w:ascii="宋体"/>
                <w:color w:val="000000"/>
              </w:rPr>
              <w:t>/</w:t>
            </w:r>
            <w:r>
              <w:rPr>
                <w:rFonts w:ascii="宋体" w:hint="eastAsia"/>
                <w:color w:val="000000"/>
              </w:rPr>
              <w:t>Ⅲ</w:t>
            </w:r>
          </w:p>
        </w:tc>
      </w:tr>
      <w:tr w:rsidR="00E2706E" w:rsidTr="00C22F24">
        <w:tc>
          <w:tcPr>
            <w:tcW w:w="984" w:type="dxa"/>
            <w:tcMar>
              <w:top w:w="0" w:type="dxa"/>
              <w:left w:w="40" w:type="dxa"/>
              <w:bottom w:w="0" w:type="dxa"/>
              <w:right w:w="40" w:type="dxa"/>
            </w:tcMar>
            <w:vAlign w:val="center"/>
          </w:tcPr>
          <w:p w:rsidR="00E2706E" w:rsidRDefault="00E2706E" w:rsidP="00C22F24">
            <w:pPr>
              <w:adjustRightInd w:val="0"/>
              <w:snapToGrid w:val="0"/>
              <w:spacing w:line="300" w:lineRule="auto"/>
              <w:ind w:firstLineChars="65" w:firstLine="136"/>
              <w:rPr>
                <w:rFonts w:ascii="宋体"/>
                <w:color w:val="000000"/>
              </w:rPr>
            </w:pPr>
            <w:r>
              <w:rPr>
                <w:rFonts w:ascii="宋体"/>
                <w:color w:val="000000"/>
              </w:rPr>
              <w:t>C5</w:t>
            </w:r>
          </w:p>
        </w:tc>
        <w:tc>
          <w:tcPr>
            <w:tcW w:w="7531" w:type="dxa"/>
          </w:tcPr>
          <w:p w:rsidR="00E2706E" w:rsidRDefault="00E2706E" w:rsidP="00C22F24">
            <w:pPr>
              <w:adjustRightInd w:val="0"/>
              <w:snapToGrid w:val="0"/>
              <w:spacing w:line="300" w:lineRule="auto"/>
              <w:ind w:firstLineChars="200" w:firstLine="420"/>
              <w:rPr>
                <w:rFonts w:ascii="宋体"/>
                <w:color w:val="000000"/>
              </w:rPr>
            </w:pPr>
            <w:r>
              <w:rPr>
                <w:rFonts w:ascii="宋体" w:hint="eastAsia"/>
                <w:color w:val="000000"/>
              </w:rPr>
              <w:t>未按时准确上报学生注册情况、毕业生信息或对下级上报的信息不及时处理，造成严重后果</w:t>
            </w:r>
            <w:r>
              <w:rPr>
                <w:rFonts w:ascii="宋体"/>
                <w:color w:val="000000"/>
              </w:rPr>
              <w:t>/</w:t>
            </w:r>
            <w:r>
              <w:rPr>
                <w:rFonts w:ascii="宋体" w:hint="eastAsia"/>
                <w:color w:val="000000"/>
              </w:rPr>
              <w:t>不良影响</w:t>
            </w:r>
          </w:p>
        </w:tc>
        <w:tc>
          <w:tcPr>
            <w:tcW w:w="1267" w:type="dxa"/>
            <w:vAlign w:val="center"/>
          </w:tcPr>
          <w:p w:rsidR="00E2706E" w:rsidRDefault="00E2706E" w:rsidP="00C22F24">
            <w:pPr>
              <w:adjustRightInd w:val="0"/>
              <w:snapToGrid w:val="0"/>
              <w:spacing w:line="300" w:lineRule="auto"/>
              <w:ind w:firstLineChars="65" w:firstLine="136"/>
              <w:rPr>
                <w:rFonts w:ascii="宋体"/>
                <w:color w:val="000000"/>
              </w:rPr>
            </w:pPr>
            <w:r>
              <w:rPr>
                <w:rFonts w:ascii="宋体" w:hint="eastAsia"/>
                <w:color w:val="000000"/>
              </w:rPr>
              <w:t>Ⅱ</w:t>
            </w:r>
            <w:r>
              <w:rPr>
                <w:rFonts w:ascii="宋体"/>
                <w:color w:val="000000"/>
              </w:rPr>
              <w:t>/</w:t>
            </w:r>
            <w:r>
              <w:rPr>
                <w:rFonts w:ascii="宋体" w:hint="eastAsia"/>
                <w:color w:val="000000"/>
              </w:rPr>
              <w:t>Ⅲ</w:t>
            </w:r>
          </w:p>
        </w:tc>
      </w:tr>
      <w:tr w:rsidR="00E2706E" w:rsidTr="00C22F24">
        <w:tc>
          <w:tcPr>
            <w:tcW w:w="984" w:type="dxa"/>
            <w:tcMar>
              <w:top w:w="0" w:type="dxa"/>
              <w:left w:w="40" w:type="dxa"/>
              <w:bottom w:w="0" w:type="dxa"/>
              <w:right w:w="40" w:type="dxa"/>
            </w:tcMar>
            <w:vAlign w:val="center"/>
          </w:tcPr>
          <w:p w:rsidR="00E2706E" w:rsidRDefault="00E2706E" w:rsidP="00C22F24">
            <w:pPr>
              <w:adjustRightInd w:val="0"/>
              <w:snapToGrid w:val="0"/>
              <w:spacing w:line="300" w:lineRule="auto"/>
              <w:ind w:firstLineChars="65" w:firstLine="136"/>
              <w:rPr>
                <w:rFonts w:ascii="宋体"/>
                <w:color w:val="000000"/>
              </w:rPr>
            </w:pPr>
            <w:r>
              <w:rPr>
                <w:rFonts w:ascii="宋体"/>
                <w:color w:val="000000"/>
              </w:rPr>
              <w:t>C6</w:t>
            </w:r>
          </w:p>
        </w:tc>
        <w:tc>
          <w:tcPr>
            <w:tcW w:w="7531" w:type="dxa"/>
          </w:tcPr>
          <w:p w:rsidR="00E2706E" w:rsidRDefault="00E2706E" w:rsidP="00C22F24">
            <w:pPr>
              <w:adjustRightInd w:val="0"/>
              <w:snapToGrid w:val="0"/>
              <w:spacing w:line="300" w:lineRule="auto"/>
              <w:ind w:firstLineChars="200" w:firstLine="420"/>
              <w:rPr>
                <w:rFonts w:ascii="宋体"/>
                <w:color w:val="000000"/>
              </w:rPr>
            </w:pPr>
            <w:r>
              <w:rPr>
                <w:rFonts w:ascii="宋体" w:hint="eastAsia"/>
                <w:color w:val="000000"/>
              </w:rPr>
              <w:t>上报学生申请学位信息出现严重错误（姓名、专业、年限、学生类别等），造成严重后果</w:t>
            </w:r>
            <w:r>
              <w:rPr>
                <w:rFonts w:ascii="宋体"/>
                <w:color w:val="000000"/>
              </w:rPr>
              <w:t>/</w:t>
            </w:r>
            <w:r>
              <w:rPr>
                <w:rFonts w:ascii="宋体" w:hint="eastAsia"/>
                <w:color w:val="000000"/>
              </w:rPr>
              <w:t>不良影响</w:t>
            </w:r>
          </w:p>
        </w:tc>
        <w:tc>
          <w:tcPr>
            <w:tcW w:w="1267" w:type="dxa"/>
            <w:vAlign w:val="center"/>
          </w:tcPr>
          <w:p w:rsidR="00E2706E" w:rsidRDefault="00E2706E" w:rsidP="00C22F24">
            <w:pPr>
              <w:adjustRightInd w:val="0"/>
              <w:snapToGrid w:val="0"/>
              <w:spacing w:line="300" w:lineRule="auto"/>
              <w:ind w:firstLineChars="65" w:firstLine="136"/>
              <w:rPr>
                <w:rFonts w:ascii="宋体"/>
                <w:color w:val="000000"/>
              </w:rPr>
            </w:pPr>
            <w:r>
              <w:rPr>
                <w:rFonts w:ascii="宋体" w:hint="eastAsia"/>
                <w:color w:val="000000"/>
              </w:rPr>
              <w:t>Ⅱ</w:t>
            </w:r>
            <w:r>
              <w:rPr>
                <w:rFonts w:ascii="宋体"/>
                <w:color w:val="000000"/>
              </w:rPr>
              <w:t>/</w:t>
            </w:r>
            <w:r>
              <w:rPr>
                <w:rFonts w:ascii="宋体" w:hint="eastAsia"/>
                <w:color w:val="000000"/>
              </w:rPr>
              <w:t>Ⅲ</w:t>
            </w:r>
          </w:p>
        </w:tc>
      </w:tr>
      <w:tr w:rsidR="00E2706E" w:rsidTr="00C22F24">
        <w:tc>
          <w:tcPr>
            <w:tcW w:w="984" w:type="dxa"/>
            <w:tcMar>
              <w:top w:w="0" w:type="dxa"/>
              <w:left w:w="40" w:type="dxa"/>
              <w:bottom w:w="0" w:type="dxa"/>
              <w:right w:w="40" w:type="dxa"/>
            </w:tcMar>
            <w:vAlign w:val="center"/>
          </w:tcPr>
          <w:p w:rsidR="00E2706E" w:rsidRDefault="00E2706E" w:rsidP="00C22F24">
            <w:pPr>
              <w:adjustRightInd w:val="0"/>
              <w:snapToGrid w:val="0"/>
              <w:spacing w:line="300" w:lineRule="auto"/>
              <w:ind w:firstLineChars="65" w:firstLine="136"/>
              <w:rPr>
                <w:rFonts w:ascii="宋体"/>
                <w:color w:val="000000"/>
              </w:rPr>
            </w:pPr>
            <w:r>
              <w:rPr>
                <w:rFonts w:ascii="宋体"/>
                <w:color w:val="000000"/>
              </w:rPr>
              <w:t>C7</w:t>
            </w:r>
          </w:p>
        </w:tc>
        <w:tc>
          <w:tcPr>
            <w:tcW w:w="7531" w:type="dxa"/>
          </w:tcPr>
          <w:p w:rsidR="00E2706E" w:rsidRDefault="00E2706E" w:rsidP="00C22F24">
            <w:pPr>
              <w:adjustRightInd w:val="0"/>
              <w:snapToGrid w:val="0"/>
              <w:spacing w:line="300" w:lineRule="auto"/>
              <w:ind w:firstLineChars="200" w:firstLine="420"/>
              <w:rPr>
                <w:rFonts w:ascii="宋体"/>
                <w:color w:val="000000"/>
              </w:rPr>
            </w:pPr>
            <w:r>
              <w:rPr>
                <w:rFonts w:ascii="宋体" w:hint="eastAsia"/>
                <w:color w:val="000000"/>
              </w:rPr>
              <w:t>教学和实验档案管理混乱（含试卷保存、成绩管理、实验室登记和记录、实验报告等），造成严重后果</w:t>
            </w:r>
            <w:r>
              <w:rPr>
                <w:rFonts w:ascii="宋体"/>
                <w:color w:val="000000"/>
              </w:rPr>
              <w:t>/</w:t>
            </w:r>
            <w:r>
              <w:rPr>
                <w:rFonts w:ascii="宋体" w:hint="eastAsia"/>
                <w:color w:val="000000"/>
              </w:rPr>
              <w:t>不良影响</w:t>
            </w:r>
          </w:p>
        </w:tc>
        <w:tc>
          <w:tcPr>
            <w:tcW w:w="1267" w:type="dxa"/>
            <w:vAlign w:val="center"/>
          </w:tcPr>
          <w:p w:rsidR="00E2706E" w:rsidRDefault="00E2706E" w:rsidP="00C22F24">
            <w:pPr>
              <w:adjustRightInd w:val="0"/>
              <w:snapToGrid w:val="0"/>
              <w:spacing w:line="300" w:lineRule="auto"/>
              <w:ind w:firstLineChars="65" w:firstLine="136"/>
              <w:rPr>
                <w:rFonts w:ascii="宋体"/>
                <w:color w:val="000000"/>
              </w:rPr>
            </w:pPr>
            <w:r>
              <w:rPr>
                <w:rFonts w:ascii="宋体" w:hint="eastAsia"/>
                <w:color w:val="000000"/>
              </w:rPr>
              <w:t>Ⅱ</w:t>
            </w:r>
            <w:r>
              <w:rPr>
                <w:rFonts w:ascii="宋体"/>
                <w:color w:val="000000"/>
              </w:rPr>
              <w:t>/</w:t>
            </w:r>
            <w:r>
              <w:rPr>
                <w:rFonts w:ascii="宋体" w:hint="eastAsia"/>
                <w:color w:val="000000"/>
              </w:rPr>
              <w:t>Ⅲ</w:t>
            </w:r>
          </w:p>
        </w:tc>
      </w:tr>
      <w:tr w:rsidR="00E2706E" w:rsidTr="00C22F24">
        <w:tc>
          <w:tcPr>
            <w:tcW w:w="984" w:type="dxa"/>
            <w:tcMar>
              <w:top w:w="0" w:type="dxa"/>
              <w:left w:w="40" w:type="dxa"/>
              <w:bottom w:w="0" w:type="dxa"/>
              <w:right w:w="40" w:type="dxa"/>
            </w:tcMar>
            <w:vAlign w:val="center"/>
          </w:tcPr>
          <w:p w:rsidR="00E2706E" w:rsidRDefault="00E2706E" w:rsidP="00C22F24">
            <w:pPr>
              <w:adjustRightInd w:val="0"/>
              <w:snapToGrid w:val="0"/>
              <w:spacing w:line="300" w:lineRule="auto"/>
              <w:ind w:firstLineChars="65" w:firstLine="136"/>
              <w:rPr>
                <w:rFonts w:ascii="宋体"/>
                <w:color w:val="000000"/>
              </w:rPr>
            </w:pPr>
            <w:r>
              <w:rPr>
                <w:rFonts w:ascii="宋体"/>
                <w:color w:val="000000"/>
              </w:rPr>
              <w:t>C8</w:t>
            </w:r>
          </w:p>
        </w:tc>
        <w:tc>
          <w:tcPr>
            <w:tcW w:w="7531" w:type="dxa"/>
          </w:tcPr>
          <w:p w:rsidR="00E2706E" w:rsidRDefault="00E2706E" w:rsidP="00C22F24">
            <w:pPr>
              <w:adjustRightInd w:val="0"/>
              <w:snapToGrid w:val="0"/>
              <w:spacing w:line="300" w:lineRule="auto"/>
              <w:ind w:firstLineChars="200" w:firstLine="420"/>
              <w:rPr>
                <w:rFonts w:ascii="宋体"/>
                <w:color w:val="000000"/>
              </w:rPr>
            </w:pPr>
            <w:r>
              <w:rPr>
                <w:rFonts w:ascii="宋体" w:hint="eastAsia"/>
                <w:color w:val="000000"/>
              </w:rPr>
              <w:t>学院学位</w:t>
            </w:r>
            <w:proofErr w:type="gramStart"/>
            <w:r>
              <w:rPr>
                <w:rFonts w:ascii="宋体" w:hint="eastAsia"/>
                <w:color w:val="000000"/>
              </w:rPr>
              <w:t>评定分</w:t>
            </w:r>
            <w:proofErr w:type="gramEnd"/>
            <w:r>
              <w:rPr>
                <w:rFonts w:ascii="宋体" w:hint="eastAsia"/>
                <w:color w:val="000000"/>
              </w:rPr>
              <w:t>委员会决议或决定不准确，造成严重影响</w:t>
            </w:r>
            <w:r>
              <w:rPr>
                <w:rFonts w:ascii="宋体"/>
                <w:color w:val="000000"/>
              </w:rPr>
              <w:t>/</w:t>
            </w:r>
            <w:r>
              <w:rPr>
                <w:rFonts w:ascii="宋体" w:hint="eastAsia"/>
                <w:color w:val="000000"/>
              </w:rPr>
              <w:t>不良影响</w:t>
            </w:r>
          </w:p>
        </w:tc>
        <w:tc>
          <w:tcPr>
            <w:tcW w:w="1267" w:type="dxa"/>
            <w:vAlign w:val="center"/>
          </w:tcPr>
          <w:p w:rsidR="00E2706E" w:rsidRDefault="00E2706E" w:rsidP="00C22F24">
            <w:pPr>
              <w:adjustRightInd w:val="0"/>
              <w:snapToGrid w:val="0"/>
              <w:spacing w:line="300" w:lineRule="auto"/>
              <w:ind w:firstLineChars="65" w:firstLine="136"/>
              <w:rPr>
                <w:rFonts w:ascii="宋体"/>
                <w:color w:val="000000"/>
              </w:rPr>
            </w:pPr>
            <w:r>
              <w:rPr>
                <w:rFonts w:ascii="宋体" w:hint="eastAsia"/>
                <w:color w:val="000000"/>
              </w:rPr>
              <w:t>Ⅱ</w:t>
            </w:r>
            <w:r>
              <w:rPr>
                <w:rFonts w:ascii="宋体"/>
                <w:color w:val="000000"/>
              </w:rPr>
              <w:t>/</w:t>
            </w:r>
            <w:r>
              <w:rPr>
                <w:rFonts w:ascii="宋体" w:hint="eastAsia"/>
                <w:color w:val="000000"/>
              </w:rPr>
              <w:t>Ⅲ</w:t>
            </w:r>
          </w:p>
        </w:tc>
      </w:tr>
      <w:tr w:rsidR="00E2706E" w:rsidTr="00C22F24">
        <w:tc>
          <w:tcPr>
            <w:tcW w:w="984" w:type="dxa"/>
            <w:tcMar>
              <w:top w:w="0" w:type="dxa"/>
              <w:left w:w="40" w:type="dxa"/>
              <w:bottom w:w="0" w:type="dxa"/>
              <w:right w:w="40" w:type="dxa"/>
            </w:tcMar>
            <w:vAlign w:val="center"/>
          </w:tcPr>
          <w:p w:rsidR="00E2706E" w:rsidRDefault="00E2706E" w:rsidP="00C22F24">
            <w:pPr>
              <w:adjustRightInd w:val="0"/>
              <w:snapToGrid w:val="0"/>
              <w:spacing w:line="300" w:lineRule="auto"/>
              <w:ind w:firstLineChars="65" w:firstLine="136"/>
              <w:rPr>
                <w:rFonts w:ascii="宋体"/>
                <w:color w:val="000000"/>
              </w:rPr>
            </w:pPr>
            <w:r>
              <w:rPr>
                <w:rFonts w:ascii="宋体"/>
                <w:color w:val="000000"/>
              </w:rPr>
              <w:t>C9</w:t>
            </w:r>
          </w:p>
        </w:tc>
        <w:tc>
          <w:tcPr>
            <w:tcW w:w="7531" w:type="dxa"/>
          </w:tcPr>
          <w:p w:rsidR="00E2706E" w:rsidRDefault="00E2706E" w:rsidP="00C22F24">
            <w:pPr>
              <w:adjustRightInd w:val="0"/>
              <w:snapToGrid w:val="0"/>
              <w:spacing w:line="300" w:lineRule="auto"/>
              <w:ind w:firstLineChars="200" w:firstLine="420"/>
              <w:rPr>
                <w:rFonts w:ascii="宋体"/>
                <w:color w:val="000000"/>
              </w:rPr>
            </w:pPr>
            <w:r>
              <w:rPr>
                <w:rFonts w:ascii="宋体" w:hint="eastAsia"/>
                <w:color w:val="000000"/>
              </w:rPr>
              <w:t>因安排不当，造成教室使用冲突，致使课程停上或考试改期</w:t>
            </w:r>
            <w:r>
              <w:rPr>
                <w:rFonts w:ascii="宋体"/>
                <w:color w:val="000000"/>
              </w:rPr>
              <w:t>/10</w:t>
            </w:r>
            <w:r>
              <w:rPr>
                <w:rFonts w:ascii="宋体" w:hint="eastAsia"/>
                <w:color w:val="000000"/>
              </w:rPr>
              <w:t>分钟内未能及时调整</w:t>
            </w:r>
            <w:r>
              <w:rPr>
                <w:rFonts w:ascii="宋体"/>
                <w:color w:val="000000"/>
              </w:rPr>
              <w:t>/10</w:t>
            </w:r>
            <w:r>
              <w:rPr>
                <w:rFonts w:ascii="宋体" w:hint="eastAsia"/>
                <w:color w:val="000000"/>
              </w:rPr>
              <w:t>分钟内及时调整</w:t>
            </w:r>
          </w:p>
        </w:tc>
        <w:tc>
          <w:tcPr>
            <w:tcW w:w="1267" w:type="dxa"/>
            <w:vAlign w:val="center"/>
          </w:tcPr>
          <w:p w:rsidR="00E2706E" w:rsidRDefault="00E2706E" w:rsidP="00C22F24">
            <w:pPr>
              <w:adjustRightInd w:val="0"/>
              <w:snapToGrid w:val="0"/>
              <w:spacing w:line="300" w:lineRule="auto"/>
              <w:ind w:firstLineChars="65" w:firstLine="136"/>
              <w:rPr>
                <w:rFonts w:ascii="宋体"/>
                <w:color w:val="000000"/>
              </w:rPr>
            </w:pPr>
            <w:r>
              <w:rPr>
                <w:rFonts w:ascii="宋体" w:hint="eastAsia"/>
                <w:color w:val="000000"/>
              </w:rPr>
              <w:t>Ⅰ</w:t>
            </w:r>
            <w:r>
              <w:rPr>
                <w:rFonts w:ascii="宋体"/>
                <w:color w:val="000000"/>
              </w:rPr>
              <w:t>/</w:t>
            </w:r>
            <w:r>
              <w:rPr>
                <w:rFonts w:ascii="宋体" w:hint="eastAsia"/>
                <w:color w:val="000000"/>
              </w:rPr>
              <w:t>Ⅱ</w:t>
            </w:r>
            <w:r>
              <w:rPr>
                <w:rFonts w:ascii="宋体"/>
                <w:color w:val="000000"/>
              </w:rPr>
              <w:t>/</w:t>
            </w:r>
            <w:r>
              <w:rPr>
                <w:rFonts w:ascii="宋体" w:hint="eastAsia"/>
                <w:color w:val="000000"/>
              </w:rPr>
              <w:t>Ⅲ</w:t>
            </w:r>
          </w:p>
        </w:tc>
      </w:tr>
      <w:tr w:rsidR="00E2706E" w:rsidTr="00C22F24">
        <w:tc>
          <w:tcPr>
            <w:tcW w:w="984" w:type="dxa"/>
            <w:tcMar>
              <w:top w:w="0" w:type="dxa"/>
              <w:left w:w="40" w:type="dxa"/>
              <w:bottom w:w="0" w:type="dxa"/>
              <w:right w:w="40" w:type="dxa"/>
            </w:tcMar>
            <w:vAlign w:val="center"/>
          </w:tcPr>
          <w:p w:rsidR="00E2706E" w:rsidRDefault="00E2706E" w:rsidP="00C22F24">
            <w:pPr>
              <w:adjustRightInd w:val="0"/>
              <w:snapToGrid w:val="0"/>
              <w:spacing w:line="300" w:lineRule="auto"/>
              <w:ind w:firstLineChars="65" w:firstLine="136"/>
              <w:rPr>
                <w:rFonts w:ascii="宋体"/>
                <w:color w:val="000000"/>
              </w:rPr>
            </w:pPr>
            <w:r>
              <w:rPr>
                <w:rFonts w:ascii="宋体"/>
                <w:color w:val="000000"/>
              </w:rPr>
              <w:t>C10</w:t>
            </w:r>
          </w:p>
        </w:tc>
        <w:tc>
          <w:tcPr>
            <w:tcW w:w="7531" w:type="dxa"/>
          </w:tcPr>
          <w:p w:rsidR="00E2706E" w:rsidRDefault="00E2706E" w:rsidP="00C22F24">
            <w:pPr>
              <w:adjustRightInd w:val="0"/>
              <w:snapToGrid w:val="0"/>
              <w:spacing w:line="300" w:lineRule="auto"/>
              <w:ind w:firstLineChars="200" w:firstLine="420"/>
              <w:rPr>
                <w:rFonts w:ascii="宋体"/>
                <w:color w:val="000000"/>
              </w:rPr>
            </w:pPr>
            <w:r>
              <w:rPr>
                <w:rFonts w:ascii="宋体" w:hint="eastAsia"/>
                <w:color w:val="000000"/>
              </w:rPr>
              <w:t>无正当理由，未及时报送或订购必修课教材，导致学生开课一周内未拿到教材，影响教学正常进行</w:t>
            </w:r>
          </w:p>
        </w:tc>
        <w:tc>
          <w:tcPr>
            <w:tcW w:w="1267" w:type="dxa"/>
            <w:vAlign w:val="center"/>
          </w:tcPr>
          <w:p w:rsidR="00E2706E" w:rsidRDefault="00E2706E" w:rsidP="00C22F24">
            <w:pPr>
              <w:adjustRightInd w:val="0"/>
              <w:snapToGrid w:val="0"/>
              <w:spacing w:line="300" w:lineRule="auto"/>
              <w:ind w:firstLineChars="65" w:firstLine="136"/>
              <w:rPr>
                <w:rFonts w:ascii="宋体"/>
                <w:color w:val="000000"/>
              </w:rPr>
            </w:pPr>
            <w:r>
              <w:rPr>
                <w:rFonts w:ascii="宋体" w:hint="eastAsia"/>
                <w:color w:val="000000"/>
              </w:rPr>
              <w:t>Ⅲ</w:t>
            </w:r>
          </w:p>
        </w:tc>
      </w:tr>
      <w:tr w:rsidR="00E2706E" w:rsidTr="00C22F24">
        <w:tc>
          <w:tcPr>
            <w:tcW w:w="984" w:type="dxa"/>
            <w:tcMar>
              <w:top w:w="0" w:type="dxa"/>
              <w:left w:w="40" w:type="dxa"/>
              <w:bottom w:w="0" w:type="dxa"/>
              <w:right w:w="40" w:type="dxa"/>
            </w:tcMar>
            <w:vAlign w:val="center"/>
          </w:tcPr>
          <w:p w:rsidR="00E2706E" w:rsidRDefault="00E2706E" w:rsidP="00C22F24">
            <w:pPr>
              <w:adjustRightInd w:val="0"/>
              <w:snapToGrid w:val="0"/>
              <w:spacing w:line="300" w:lineRule="auto"/>
              <w:ind w:firstLineChars="65" w:firstLine="136"/>
              <w:rPr>
                <w:rFonts w:ascii="宋体"/>
                <w:color w:val="000000"/>
              </w:rPr>
            </w:pPr>
            <w:r>
              <w:rPr>
                <w:rFonts w:ascii="宋体"/>
                <w:color w:val="000000"/>
              </w:rPr>
              <w:t>C11</w:t>
            </w:r>
          </w:p>
        </w:tc>
        <w:tc>
          <w:tcPr>
            <w:tcW w:w="7531" w:type="dxa"/>
          </w:tcPr>
          <w:p w:rsidR="00E2706E" w:rsidRDefault="00E2706E" w:rsidP="00C22F24">
            <w:pPr>
              <w:adjustRightInd w:val="0"/>
              <w:snapToGrid w:val="0"/>
              <w:spacing w:line="300" w:lineRule="auto"/>
              <w:ind w:firstLineChars="200" w:firstLine="420"/>
              <w:rPr>
                <w:rFonts w:ascii="宋体"/>
                <w:color w:val="000000"/>
              </w:rPr>
            </w:pPr>
            <w:r>
              <w:rPr>
                <w:rFonts w:ascii="宋体" w:hint="eastAsia"/>
                <w:color w:val="000000"/>
              </w:rPr>
              <w:t>线上教学的大纲、进度表、教案、讲稿、课件等教学资源不齐备，严重影响</w:t>
            </w:r>
            <w:r>
              <w:rPr>
                <w:rFonts w:ascii="宋体"/>
                <w:color w:val="000000"/>
              </w:rPr>
              <w:t>/</w:t>
            </w:r>
            <w:r>
              <w:rPr>
                <w:rFonts w:ascii="宋体" w:hint="eastAsia"/>
                <w:color w:val="000000"/>
              </w:rPr>
              <w:t>影响教学效果</w:t>
            </w:r>
          </w:p>
        </w:tc>
        <w:tc>
          <w:tcPr>
            <w:tcW w:w="1267" w:type="dxa"/>
            <w:vAlign w:val="center"/>
          </w:tcPr>
          <w:p w:rsidR="00E2706E" w:rsidRDefault="00E2706E" w:rsidP="00C22F24">
            <w:pPr>
              <w:adjustRightInd w:val="0"/>
              <w:snapToGrid w:val="0"/>
              <w:spacing w:line="300" w:lineRule="auto"/>
              <w:ind w:firstLineChars="65" w:firstLine="136"/>
              <w:rPr>
                <w:rFonts w:ascii="宋体"/>
                <w:color w:val="000000"/>
              </w:rPr>
            </w:pPr>
            <w:r>
              <w:rPr>
                <w:rFonts w:ascii="宋体" w:hint="eastAsia"/>
                <w:color w:val="000000"/>
              </w:rPr>
              <w:t>Ⅱ</w:t>
            </w:r>
            <w:r>
              <w:rPr>
                <w:rFonts w:ascii="宋体"/>
                <w:color w:val="000000"/>
              </w:rPr>
              <w:t>/</w:t>
            </w:r>
            <w:r>
              <w:rPr>
                <w:rFonts w:ascii="宋体" w:hint="eastAsia"/>
                <w:color w:val="000000"/>
              </w:rPr>
              <w:t>Ⅲ</w:t>
            </w:r>
          </w:p>
        </w:tc>
      </w:tr>
    </w:tbl>
    <w:p w:rsidR="00E2706E" w:rsidRDefault="00E2706E" w:rsidP="00E2706E">
      <w:pPr>
        <w:adjustRightInd w:val="0"/>
        <w:snapToGrid w:val="0"/>
        <w:spacing w:line="300" w:lineRule="auto"/>
        <w:ind w:firstLineChars="200" w:firstLine="420"/>
        <w:rPr>
          <w:rFonts w:ascii="宋体"/>
          <w:color w:val="000000"/>
        </w:rPr>
      </w:pPr>
    </w:p>
    <w:p w:rsidR="00E2706E" w:rsidRDefault="00E2706E" w:rsidP="00E2706E">
      <w:pPr>
        <w:widowControl/>
        <w:jc w:val="left"/>
        <w:rPr>
          <w:rFonts w:ascii="宋体"/>
          <w:color w:val="000000"/>
        </w:rPr>
      </w:pPr>
      <w:r>
        <w:rPr>
          <w:rFonts w:ascii="宋体"/>
          <w:color w:val="000000"/>
        </w:rPr>
        <w:br w:type="page"/>
      </w:r>
    </w:p>
    <w:p w:rsidR="00E2706E" w:rsidRDefault="00E2706E" w:rsidP="00E2706E">
      <w:pPr>
        <w:adjustRightInd w:val="0"/>
        <w:snapToGrid w:val="0"/>
        <w:spacing w:line="300" w:lineRule="auto"/>
        <w:ind w:firstLineChars="200" w:firstLine="420"/>
        <w:rPr>
          <w:rFonts w:ascii="宋体"/>
          <w:color w:val="000000"/>
        </w:rPr>
      </w:pPr>
      <w:r>
        <w:rPr>
          <w:rFonts w:ascii="宋体" w:hint="eastAsia"/>
          <w:color w:val="000000"/>
        </w:rPr>
        <w:lastRenderedPageBreak/>
        <w:t>教学保障类（</w:t>
      </w:r>
      <w:r>
        <w:rPr>
          <w:rFonts w:ascii="宋体"/>
          <w:color w:val="000000"/>
        </w:rPr>
        <w:t>D</w:t>
      </w:r>
      <w:r>
        <w:rPr>
          <w:rFonts w:ascii="宋体" w:hint="eastAsia"/>
          <w:color w:val="000000"/>
        </w:rPr>
        <w:t>）</w:t>
      </w:r>
    </w:p>
    <w:tbl>
      <w:tblPr>
        <w:tblW w:w="9923" w:type="dxa"/>
        <w:tblInd w:w="-2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A0" w:firstRow="1" w:lastRow="0" w:firstColumn="1" w:lastColumn="0" w:noHBand="0" w:noVBand="0"/>
      </w:tblPr>
      <w:tblGrid>
        <w:gridCol w:w="710"/>
        <w:gridCol w:w="7938"/>
        <w:gridCol w:w="1275"/>
      </w:tblGrid>
      <w:tr w:rsidR="00E2706E" w:rsidTr="00C22F24">
        <w:tc>
          <w:tcPr>
            <w:tcW w:w="710" w:type="dxa"/>
            <w:tcMar>
              <w:top w:w="0" w:type="dxa"/>
              <w:left w:w="40" w:type="dxa"/>
              <w:bottom w:w="0" w:type="dxa"/>
              <w:right w:w="40" w:type="dxa"/>
            </w:tcMar>
            <w:vAlign w:val="center"/>
          </w:tcPr>
          <w:p w:rsidR="00E2706E" w:rsidRDefault="00E2706E" w:rsidP="00C22F24">
            <w:pPr>
              <w:adjustRightInd w:val="0"/>
              <w:snapToGrid w:val="0"/>
              <w:spacing w:line="300" w:lineRule="auto"/>
              <w:ind w:firstLineChars="65" w:firstLine="136"/>
              <w:rPr>
                <w:rFonts w:ascii="宋体"/>
                <w:color w:val="000000"/>
              </w:rPr>
            </w:pPr>
            <w:r>
              <w:rPr>
                <w:rFonts w:ascii="宋体" w:hint="eastAsia"/>
                <w:color w:val="000000"/>
              </w:rPr>
              <w:t>序号</w:t>
            </w:r>
          </w:p>
        </w:tc>
        <w:tc>
          <w:tcPr>
            <w:tcW w:w="7938" w:type="dxa"/>
          </w:tcPr>
          <w:p w:rsidR="00E2706E" w:rsidRDefault="00E2706E" w:rsidP="00C22F24">
            <w:pPr>
              <w:adjustRightInd w:val="0"/>
              <w:snapToGrid w:val="0"/>
              <w:spacing w:line="300" w:lineRule="auto"/>
              <w:ind w:firstLineChars="200" w:firstLine="420"/>
              <w:rPr>
                <w:rFonts w:ascii="宋体"/>
                <w:color w:val="000000"/>
              </w:rPr>
            </w:pPr>
            <w:r>
              <w:rPr>
                <w:rFonts w:ascii="宋体" w:hint="eastAsia"/>
                <w:color w:val="000000"/>
              </w:rPr>
              <w:t>事由</w:t>
            </w:r>
          </w:p>
        </w:tc>
        <w:tc>
          <w:tcPr>
            <w:tcW w:w="1275" w:type="dxa"/>
          </w:tcPr>
          <w:p w:rsidR="00E2706E" w:rsidRDefault="00E2706E" w:rsidP="00C22F24">
            <w:pPr>
              <w:adjustRightInd w:val="0"/>
              <w:snapToGrid w:val="0"/>
              <w:spacing w:line="300" w:lineRule="auto"/>
              <w:ind w:firstLineChars="65" w:firstLine="136"/>
              <w:rPr>
                <w:rFonts w:ascii="宋体"/>
                <w:color w:val="000000"/>
              </w:rPr>
            </w:pPr>
            <w:r>
              <w:rPr>
                <w:rFonts w:ascii="宋体" w:hint="eastAsia"/>
                <w:color w:val="000000"/>
              </w:rPr>
              <w:t>级别</w:t>
            </w:r>
          </w:p>
        </w:tc>
      </w:tr>
      <w:tr w:rsidR="00E2706E" w:rsidTr="00C22F24">
        <w:tc>
          <w:tcPr>
            <w:tcW w:w="710" w:type="dxa"/>
            <w:tcMar>
              <w:top w:w="0" w:type="dxa"/>
              <w:left w:w="40" w:type="dxa"/>
              <w:bottom w:w="0" w:type="dxa"/>
              <w:right w:w="40" w:type="dxa"/>
            </w:tcMar>
            <w:vAlign w:val="center"/>
          </w:tcPr>
          <w:p w:rsidR="00E2706E" w:rsidRDefault="00E2706E" w:rsidP="00C22F24">
            <w:pPr>
              <w:adjustRightInd w:val="0"/>
              <w:snapToGrid w:val="0"/>
              <w:spacing w:line="300" w:lineRule="auto"/>
              <w:ind w:firstLineChars="65" w:firstLine="136"/>
              <w:rPr>
                <w:rFonts w:ascii="宋体"/>
                <w:color w:val="000000"/>
              </w:rPr>
            </w:pPr>
            <w:r>
              <w:rPr>
                <w:rFonts w:ascii="宋体"/>
                <w:color w:val="000000"/>
              </w:rPr>
              <w:t>D1</w:t>
            </w:r>
          </w:p>
        </w:tc>
        <w:tc>
          <w:tcPr>
            <w:tcW w:w="7938" w:type="dxa"/>
          </w:tcPr>
          <w:p w:rsidR="00E2706E" w:rsidRDefault="00E2706E" w:rsidP="00C22F24">
            <w:pPr>
              <w:adjustRightInd w:val="0"/>
              <w:snapToGrid w:val="0"/>
              <w:spacing w:line="300" w:lineRule="auto"/>
              <w:ind w:firstLineChars="200" w:firstLine="420"/>
              <w:rPr>
                <w:rFonts w:ascii="宋体"/>
                <w:color w:val="000000"/>
              </w:rPr>
            </w:pPr>
            <w:r>
              <w:rPr>
                <w:rFonts w:ascii="宋体" w:hint="eastAsia"/>
                <w:color w:val="000000"/>
              </w:rPr>
              <w:t>因未提前公示、不当施工等造成校内停电、停水，导致上课、实习、实验和考试等教学过程被迫中断，有关责任人未能及时到场妥善解决，造成恶劣</w:t>
            </w:r>
            <w:r>
              <w:rPr>
                <w:rFonts w:ascii="宋体"/>
                <w:color w:val="000000"/>
              </w:rPr>
              <w:t>/</w:t>
            </w:r>
            <w:r>
              <w:rPr>
                <w:rFonts w:ascii="宋体" w:hint="eastAsia"/>
                <w:color w:val="000000"/>
              </w:rPr>
              <w:t>严重</w:t>
            </w:r>
            <w:r>
              <w:rPr>
                <w:rFonts w:ascii="宋体"/>
                <w:color w:val="000000"/>
              </w:rPr>
              <w:t>/</w:t>
            </w:r>
            <w:r>
              <w:rPr>
                <w:rFonts w:ascii="宋体" w:hint="eastAsia"/>
                <w:color w:val="000000"/>
              </w:rPr>
              <w:t>不良影响</w:t>
            </w:r>
          </w:p>
        </w:tc>
        <w:tc>
          <w:tcPr>
            <w:tcW w:w="1275" w:type="dxa"/>
            <w:vAlign w:val="center"/>
          </w:tcPr>
          <w:p w:rsidR="00E2706E" w:rsidRDefault="00E2706E" w:rsidP="00C22F24">
            <w:pPr>
              <w:adjustRightInd w:val="0"/>
              <w:snapToGrid w:val="0"/>
              <w:spacing w:line="300" w:lineRule="auto"/>
              <w:ind w:firstLineChars="65" w:firstLine="136"/>
              <w:rPr>
                <w:rFonts w:ascii="宋体"/>
                <w:color w:val="000000"/>
              </w:rPr>
            </w:pPr>
            <w:r>
              <w:rPr>
                <w:rFonts w:ascii="宋体" w:hAnsi="宋体" w:cs="宋体" w:hint="eastAsia"/>
                <w:color w:val="000000"/>
              </w:rPr>
              <w:t>Ⅰ</w:t>
            </w:r>
            <w:r>
              <w:rPr>
                <w:rFonts w:ascii="宋体"/>
                <w:color w:val="000000"/>
              </w:rPr>
              <w:t>/</w:t>
            </w:r>
            <w:r>
              <w:rPr>
                <w:rFonts w:ascii="宋体" w:hAnsi="宋体" w:cs="宋体" w:hint="eastAsia"/>
                <w:color w:val="000000"/>
              </w:rPr>
              <w:t>Ⅱ</w:t>
            </w:r>
            <w:r>
              <w:rPr>
                <w:rFonts w:ascii="宋体"/>
                <w:color w:val="000000"/>
              </w:rPr>
              <w:t>/</w:t>
            </w:r>
            <w:r>
              <w:rPr>
                <w:rFonts w:ascii="宋体" w:hAnsi="宋体" w:cs="宋体" w:hint="eastAsia"/>
                <w:color w:val="000000"/>
              </w:rPr>
              <w:t>Ⅲ</w:t>
            </w:r>
          </w:p>
        </w:tc>
      </w:tr>
      <w:tr w:rsidR="00E2706E" w:rsidTr="00C22F24">
        <w:tc>
          <w:tcPr>
            <w:tcW w:w="710" w:type="dxa"/>
            <w:tcMar>
              <w:top w:w="0" w:type="dxa"/>
              <w:left w:w="40" w:type="dxa"/>
              <w:bottom w:w="0" w:type="dxa"/>
              <w:right w:w="40" w:type="dxa"/>
            </w:tcMar>
            <w:vAlign w:val="center"/>
          </w:tcPr>
          <w:p w:rsidR="00E2706E" w:rsidRDefault="00E2706E" w:rsidP="00C22F24">
            <w:pPr>
              <w:adjustRightInd w:val="0"/>
              <w:snapToGrid w:val="0"/>
              <w:spacing w:line="300" w:lineRule="auto"/>
              <w:ind w:firstLineChars="65" w:firstLine="136"/>
              <w:rPr>
                <w:rFonts w:ascii="宋体"/>
                <w:color w:val="000000"/>
              </w:rPr>
            </w:pPr>
            <w:r>
              <w:rPr>
                <w:rFonts w:ascii="宋体"/>
                <w:color w:val="000000"/>
              </w:rPr>
              <w:t>D2</w:t>
            </w:r>
          </w:p>
        </w:tc>
        <w:tc>
          <w:tcPr>
            <w:tcW w:w="7938" w:type="dxa"/>
          </w:tcPr>
          <w:p w:rsidR="00E2706E" w:rsidRDefault="00E2706E" w:rsidP="00C22F24">
            <w:pPr>
              <w:adjustRightInd w:val="0"/>
              <w:snapToGrid w:val="0"/>
              <w:spacing w:line="300" w:lineRule="auto"/>
              <w:ind w:firstLineChars="200" w:firstLine="420"/>
              <w:rPr>
                <w:rFonts w:ascii="宋体"/>
                <w:color w:val="000000"/>
              </w:rPr>
            </w:pPr>
            <w:r>
              <w:rPr>
                <w:rFonts w:ascii="宋体" w:hint="eastAsia"/>
                <w:color w:val="000000"/>
              </w:rPr>
              <w:t>因非不可抗力因素校内交通车晚点发车</w:t>
            </w:r>
            <w:r>
              <w:rPr>
                <w:rFonts w:ascii="宋体"/>
                <w:color w:val="000000"/>
              </w:rPr>
              <w:t>10</w:t>
            </w:r>
            <w:r>
              <w:rPr>
                <w:rFonts w:ascii="宋体" w:hint="eastAsia"/>
                <w:color w:val="000000"/>
              </w:rPr>
              <w:t>分钟以上或取消班车，导致教师不能按时上课，造成恶劣</w:t>
            </w:r>
            <w:r>
              <w:rPr>
                <w:rFonts w:ascii="宋体"/>
                <w:color w:val="000000"/>
              </w:rPr>
              <w:t>/</w:t>
            </w:r>
            <w:r>
              <w:rPr>
                <w:rFonts w:ascii="宋体" w:hint="eastAsia"/>
                <w:color w:val="000000"/>
              </w:rPr>
              <w:t>严重</w:t>
            </w:r>
            <w:r>
              <w:rPr>
                <w:rFonts w:ascii="宋体"/>
                <w:color w:val="000000"/>
              </w:rPr>
              <w:t>/</w:t>
            </w:r>
            <w:r>
              <w:rPr>
                <w:rFonts w:ascii="宋体" w:hint="eastAsia"/>
                <w:color w:val="000000"/>
              </w:rPr>
              <w:t>不良影响</w:t>
            </w:r>
          </w:p>
        </w:tc>
        <w:tc>
          <w:tcPr>
            <w:tcW w:w="1275" w:type="dxa"/>
          </w:tcPr>
          <w:p w:rsidR="00E2706E" w:rsidRDefault="00E2706E" w:rsidP="00C22F24">
            <w:pPr>
              <w:adjustRightInd w:val="0"/>
              <w:snapToGrid w:val="0"/>
              <w:spacing w:line="300" w:lineRule="auto"/>
              <w:ind w:firstLineChars="65" w:firstLine="136"/>
              <w:rPr>
                <w:rFonts w:ascii="宋体"/>
                <w:color w:val="000000"/>
              </w:rPr>
            </w:pPr>
            <w:r>
              <w:rPr>
                <w:rFonts w:ascii="宋体" w:hAnsi="宋体" w:cs="宋体" w:hint="eastAsia"/>
                <w:color w:val="000000"/>
              </w:rPr>
              <w:t>Ⅰ</w:t>
            </w:r>
            <w:r>
              <w:rPr>
                <w:rFonts w:ascii="宋体"/>
                <w:color w:val="000000"/>
              </w:rPr>
              <w:t>/</w:t>
            </w:r>
            <w:r>
              <w:rPr>
                <w:rFonts w:ascii="宋体" w:hAnsi="宋体" w:cs="宋体" w:hint="eastAsia"/>
                <w:color w:val="000000"/>
              </w:rPr>
              <w:t>Ⅱ</w:t>
            </w:r>
            <w:r>
              <w:rPr>
                <w:rFonts w:ascii="宋体"/>
                <w:color w:val="000000"/>
              </w:rPr>
              <w:t>/</w:t>
            </w:r>
            <w:r>
              <w:rPr>
                <w:rFonts w:ascii="宋体" w:hAnsi="宋体" w:cs="宋体" w:hint="eastAsia"/>
                <w:color w:val="000000"/>
              </w:rPr>
              <w:t>Ⅲ</w:t>
            </w:r>
          </w:p>
        </w:tc>
      </w:tr>
      <w:tr w:rsidR="00E2706E" w:rsidTr="00C22F24">
        <w:tc>
          <w:tcPr>
            <w:tcW w:w="710" w:type="dxa"/>
            <w:tcMar>
              <w:top w:w="0" w:type="dxa"/>
              <w:left w:w="40" w:type="dxa"/>
              <w:bottom w:w="0" w:type="dxa"/>
              <w:right w:w="40" w:type="dxa"/>
            </w:tcMar>
            <w:vAlign w:val="center"/>
          </w:tcPr>
          <w:p w:rsidR="00E2706E" w:rsidRDefault="00E2706E" w:rsidP="00C22F24">
            <w:pPr>
              <w:adjustRightInd w:val="0"/>
              <w:snapToGrid w:val="0"/>
              <w:spacing w:line="300" w:lineRule="auto"/>
              <w:ind w:firstLineChars="65" w:firstLine="136"/>
              <w:rPr>
                <w:rFonts w:ascii="宋体"/>
                <w:color w:val="000000"/>
              </w:rPr>
            </w:pPr>
            <w:r>
              <w:rPr>
                <w:rFonts w:ascii="宋体"/>
                <w:color w:val="000000"/>
              </w:rPr>
              <w:t>D3</w:t>
            </w:r>
          </w:p>
        </w:tc>
        <w:tc>
          <w:tcPr>
            <w:tcW w:w="7938" w:type="dxa"/>
          </w:tcPr>
          <w:p w:rsidR="00E2706E" w:rsidRDefault="00E2706E" w:rsidP="00C22F24">
            <w:pPr>
              <w:adjustRightInd w:val="0"/>
              <w:snapToGrid w:val="0"/>
              <w:spacing w:line="300" w:lineRule="auto"/>
              <w:ind w:firstLineChars="200" w:firstLine="420"/>
              <w:rPr>
                <w:rFonts w:ascii="宋体"/>
                <w:color w:val="000000"/>
              </w:rPr>
            </w:pPr>
            <w:r>
              <w:rPr>
                <w:rFonts w:ascii="宋体" w:hint="eastAsia"/>
                <w:color w:val="000000"/>
              </w:rPr>
              <w:t>教学设备和其他教学设施损坏</w:t>
            </w:r>
            <w:proofErr w:type="gramStart"/>
            <w:r>
              <w:rPr>
                <w:rFonts w:ascii="宋体" w:hint="eastAsia"/>
                <w:color w:val="000000"/>
              </w:rPr>
              <w:t>不</w:t>
            </w:r>
            <w:proofErr w:type="gramEnd"/>
            <w:r>
              <w:rPr>
                <w:rFonts w:ascii="宋体" w:hint="eastAsia"/>
                <w:color w:val="000000"/>
              </w:rPr>
              <w:t>报修，或已报修不能及时修复，且未采取有效措施予以妥善处理，严重影响</w:t>
            </w:r>
            <w:r>
              <w:rPr>
                <w:rFonts w:ascii="宋体"/>
                <w:color w:val="000000"/>
              </w:rPr>
              <w:t>/</w:t>
            </w:r>
            <w:r>
              <w:rPr>
                <w:rFonts w:ascii="宋体" w:hint="eastAsia"/>
                <w:color w:val="000000"/>
              </w:rPr>
              <w:t>影响正常教学秩序</w:t>
            </w:r>
          </w:p>
        </w:tc>
        <w:tc>
          <w:tcPr>
            <w:tcW w:w="1275" w:type="dxa"/>
            <w:vAlign w:val="center"/>
          </w:tcPr>
          <w:p w:rsidR="00E2706E" w:rsidRDefault="00E2706E" w:rsidP="00C22F24">
            <w:pPr>
              <w:adjustRightInd w:val="0"/>
              <w:snapToGrid w:val="0"/>
              <w:spacing w:line="300" w:lineRule="auto"/>
              <w:ind w:firstLineChars="65" w:firstLine="136"/>
              <w:rPr>
                <w:rFonts w:ascii="宋体"/>
                <w:color w:val="000000"/>
              </w:rPr>
            </w:pPr>
            <w:r>
              <w:rPr>
                <w:rFonts w:ascii="宋体" w:hAnsi="宋体" w:cs="宋体" w:hint="eastAsia"/>
                <w:color w:val="000000"/>
              </w:rPr>
              <w:t>Ⅱ</w:t>
            </w:r>
            <w:r>
              <w:rPr>
                <w:rFonts w:ascii="宋体"/>
                <w:color w:val="000000"/>
              </w:rPr>
              <w:t>/</w:t>
            </w:r>
            <w:r>
              <w:rPr>
                <w:rFonts w:ascii="宋体" w:hAnsi="宋体" w:cs="宋体" w:hint="eastAsia"/>
                <w:color w:val="000000"/>
              </w:rPr>
              <w:t>Ⅲ</w:t>
            </w:r>
          </w:p>
        </w:tc>
      </w:tr>
      <w:tr w:rsidR="00E2706E" w:rsidTr="00C22F24">
        <w:tc>
          <w:tcPr>
            <w:tcW w:w="710" w:type="dxa"/>
            <w:tcMar>
              <w:top w:w="0" w:type="dxa"/>
              <w:left w:w="40" w:type="dxa"/>
              <w:bottom w:w="0" w:type="dxa"/>
              <w:right w:w="40" w:type="dxa"/>
            </w:tcMar>
            <w:vAlign w:val="center"/>
          </w:tcPr>
          <w:p w:rsidR="00E2706E" w:rsidRDefault="00E2706E" w:rsidP="00C22F24">
            <w:pPr>
              <w:adjustRightInd w:val="0"/>
              <w:snapToGrid w:val="0"/>
              <w:spacing w:line="300" w:lineRule="auto"/>
              <w:ind w:firstLineChars="65" w:firstLine="136"/>
              <w:rPr>
                <w:rFonts w:ascii="宋体"/>
                <w:color w:val="000000"/>
              </w:rPr>
            </w:pPr>
            <w:r>
              <w:rPr>
                <w:rFonts w:ascii="宋体"/>
                <w:color w:val="000000"/>
              </w:rPr>
              <w:t>D4</w:t>
            </w:r>
          </w:p>
        </w:tc>
        <w:tc>
          <w:tcPr>
            <w:tcW w:w="7938" w:type="dxa"/>
          </w:tcPr>
          <w:p w:rsidR="00E2706E" w:rsidRDefault="00E2706E" w:rsidP="00C22F24">
            <w:pPr>
              <w:adjustRightInd w:val="0"/>
              <w:snapToGrid w:val="0"/>
              <w:spacing w:line="300" w:lineRule="auto"/>
              <w:ind w:firstLineChars="200" w:firstLine="420"/>
              <w:rPr>
                <w:rFonts w:ascii="宋体"/>
                <w:color w:val="000000"/>
              </w:rPr>
            </w:pPr>
            <w:r>
              <w:rPr>
                <w:rFonts w:ascii="宋体" w:hint="eastAsia"/>
                <w:color w:val="000000"/>
              </w:rPr>
              <w:t>因管理不善等造成教学设备和其他教学设施损坏或不能正常使用，严重影响</w:t>
            </w:r>
            <w:r>
              <w:rPr>
                <w:rFonts w:ascii="宋体"/>
                <w:color w:val="000000"/>
              </w:rPr>
              <w:t>/</w:t>
            </w:r>
            <w:r>
              <w:rPr>
                <w:rFonts w:ascii="宋体" w:hint="eastAsia"/>
                <w:color w:val="000000"/>
              </w:rPr>
              <w:t>影响正常教学秩序</w:t>
            </w:r>
          </w:p>
        </w:tc>
        <w:tc>
          <w:tcPr>
            <w:tcW w:w="1275" w:type="dxa"/>
            <w:vAlign w:val="center"/>
          </w:tcPr>
          <w:p w:rsidR="00E2706E" w:rsidRDefault="00E2706E" w:rsidP="00C22F24">
            <w:pPr>
              <w:adjustRightInd w:val="0"/>
              <w:snapToGrid w:val="0"/>
              <w:spacing w:line="300" w:lineRule="auto"/>
              <w:ind w:firstLineChars="65" w:firstLine="136"/>
              <w:rPr>
                <w:rFonts w:ascii="宋体"/>
                <w:color w:val="000000"/>
              </w:rPr>
            </w:pPr>
            <w:r>
              <w:rPr>
                <w:rFonts w:ascii="宋体" w:hint="eastAsia"/>
                <w:color w:val="000000"/>
              </w:rPr>
              <w:t>Ⅱ</w:t>
            </w:r>
            <w:r>
              <w:rPr>
                <w:rFonts w:ascii="宋体"/>
                <w:color w:val="000000"/>
              </w:rPr>
              <w:t>/</w:t>
            </w:r>
            <w:r>
              <w:rPr>
                <w:rFonts w:ascii="宋体" w:hint="eastAsia"/>
                <w:color w:val="000000"/>
              </w:rPr>
              <w:t>Ⅲ</w:t>
            </w:r>
          </w:p>
        </w:tc>
      </w:tr>
      <w:tr w:rsidR="00E2706E" w:rsidTr="00C22F24">
        <w:tc>
          <w:tcPr>
            <w:tcW w:w="710" w:type="dxa"/>
            <w:tcMar>
              <w:top w:w="0" w:type="dxa"/>
              <w:left w:w="40" w:type="dxa"/>
              <w:bottom w:w="0" w:type="dxa"/>
              <w:right w:w="40" w:type="dxa"/>
            </w:tcMar>
            <w:vAlign w:val="center"/>
          </w:tcPr>
          <w:p w:rsidR="00E2706E" w:rsidRDefault="00E2706E" w:rsidP="00C22F24">
            <w:pPr>
              <w:adjustRightInd w:val="0"/>
              <w:snapToGrid w:val="0"/>
              <w:spacing w:line="300" w:lineRule="auto"/>
              <w:ind w:firstLineChars="65" w:firstLine="136"/>
              <w:rPr>
                <w:rFonts w:ascii="宋体"/>
                <w:color w:val="000000"/>
              </w:rPr>
            </w:pPr>
            <w:r>
              <w:rPr>
                <w:rFonts w:ascii="宋体"/>
                <w:color w:val="000000"/>
              </w:rPr>
              <w:t>D5</w:t>
            </w:r>
          </w:p>
        </w:tc>
        <w:tc>
          <w:tcPr>
            <w:tcW w:w="7938" w:type="dxa"/>
          </w:tcPr>
          <w:p w:rsidR="00E2706E" w:rsidRDefault="00E2706E" w:rsidP="00C22F24">
            <w:pPr>
              <w:adjustRightInd w:val="0"/>
              <w:snapToGrid w:val="0"/>
              <w:spacing w:line="300" w:lineRule="auto"/>
              <w:ind w:firstLineChars="200" w:firstLine="420"/>
              <w:rPr>
                <w:rFonts w:ascii="宋体"/>
                <w:color w:val="000000"/>
              </w:rPr>
            </w:pPr>
            <w:r>
              <w:rPr>
                <w:rFonts w:ascii="宋体" w:hint="eastAsia"/>
                <w:color w:val="000000"/>
              </w:rPr>
              <w:t>擅自占用或外借教学场所，严重影响</w:t>
            </w:r>
            <w:r>
              <w:rPr>
                <w:rFonts w:ascii="宋体"/>
                <w:color w:val="000000"/>
              </w:rPr>
              <w:t>/</w:t>
            </w:r>
            <w:r>
              <w:rPr>
                <w:rFonts w:ascii="宋体" w:hint="eastAsia"/>
                <w:color w:val="000000"/>
              </w:rPr>
              <w:t>影响正常教学秩序</w:t>
            </w:r>
          </w:p>
        </w:tc>
        <w:tc>
          <w:tcPr>
            <w:tcW w:w="1275" w:type="dxa"/>
            <w:vAlign w:val="center"/>
          </w:tcPr>
          <w:p w:rsidR="00E2706E" w:rsidRDefault="00E2706E" w:rsidP="00C22F24">
            <w:pPr>
              <w:adjustRightInd w:val="0"/>
              <w:snapToGrid w:val="0"/>
              <w:spacing w:line="300" w:lineRule="auto"/>
              <w:ind w:firstLineChars="65" w:firstLine="136"/>
              <w:rPr>
                <w:rFonts w:ascii="宋体"/>
                <w:color w:val="000000"/>
              </w:rPr>
            </w:pPr>
            <w:r>
              <w:rPr>
                <w:rFonts w:ascii="宋体" w:hint="eastAsia"/>
                <w:color w:val="000000"/>
              </w:rPr>
              <w:t>Ⅱ</w:t>
            </w:r>
            <w:r>
              <w:rPr>
                <w:rFonts w:ascii="宋体"/>
                <w:color w:val="000000"/>
              </w:rPr>
              <w:t>/</w:t>
            </w:r>
            <w:r>
              <w:rPr>
                <w:rFonts w:ascii="宋体" w:hint="eastAsia"/>
                <w:color w:val="000000"/>
              </w:rPr>
              <w:t>Ⅲ</w:t>
            </w:r>
          </w:p>
        </w:tc>
      </w:tr>
      <w:tr w:rsidR="00E2706E" w:rsidTr="00C22F24">
        <w:tc>
          <w:tcPr>
            <w:tcW w:w="710" w:type="dxa"/>
            <w:tcMar>
              <w:top w:w="0" w:type="dxa"/>
              <w:left w:w="40" w:type="dxa"/>
              <w:bottom w:w="0" w:type="dxa"/>
              <w:right w:w="40" w:type="dxa"/>
            </w:tcMar>
            <w:vAlign w:val="center"/>
          </w:tcPr>
          <w:p w:rsidR="00E2706E" w:rsidRDefault="00E2706E" w:rsidP="00C22F24">
            <w:pPr>
              <w:adjustRightInd w:val="0"/>
              <w:snapToGrid w:val="0"/>
              <w:spacing w:line="300" w:lineRule="auto"/>
              <w:ind w:firstLineChars="65" w:firstLine="136"/>
              <w:rPr>
                <w:rFonts w:ascii="宋体"/>
                <w:color w:val="000000"/>
              </w:rPr>
            </w:pPr>
            <w:r>
              <w:rPr>
                <w:rFonts w:ascii="宋体"/>
                <w:color w:val="000000"/>
              </w:rPr>
              <w:t>D6</w:t>
            </w:r>
          </w:p>
        </w:tc>
        <w:tc>
          <w:tcPr>
            <w:tcW w:w="7938" w:type="dxa"/>
          </w:tcPr>
          <w:p w:rsidR="00E2706E" w:rsidRDefault="00E2706E" w:rsidP="00C22F24">
            <w:pPr>
              <w:adjustRightInd w:val="0"/>
              <w:snapToGrid w:val="0"/>
              <w:spacing w:line="300" w:lineRule="auto"/>
              <w:ind w:firstLineChars="200" w:firstLine="420"/>
              <w:rPr>
                <w:rFonts w:ascii="宋体"/>
                <w:color w:val="000000"/>
              </w:rPr>
            </w:pPr>
            <w:r>
              <w:rPr>
                <w:rFonts w:ascii="宋体" w:hint="eastAsia"/>
                <w:color w:val="000000"/>
              </w:rPr>
              <w:t>未按学校教学安排及时打开教室或教学设备，严重影响</w:t>
            </w:r>
            <w:r>
              <w:rPr>
                <w:rFonts w:ascii="宋体"/>
                <w:color w:val="000000"/>
              </w:rPr>
              <w:t>/</w:t>
            </w:r>
            <w:r>
              <w:rPr>
                <w:rFonts w:ascii="宋体" w:hint="eastAsia"/>
                <w:color w:val="000000"/>
              </w:rPr>
              <w:t>影响正常教学秩序</w:t>
            </w:r>
          </w:p>
        </w:tc>
        <w:tc>
          <w:tcPr>
            <w:tcW w:w="1275" w:type="dxa"/>
            <w:vAlign w:val="center"/>
          </w:tcPr>
          <w:p w:rsidR="00E2706E" w:rsidRDefault="00E2706E" w:rsidP="00C22F24">
            <w:pPr>
              <w:adjustRightInd w:val="0"/>
              <w:snapToGrid w:val="0"/>
              <w:spacing w:line="300" w:lineRule="auto"/>
              <w:ind w:firstLineChars="65" w:firstLine="136"/>
              <w:rPr>
                <w:rFonts w:ascii="宋体"/>
                <w:color w:val="000000"/>
              </w:rPr>
            </w:pPr>
            <w:r>
              <w:rPr>
                <w:rFonts w:ascii="宋体" w:hint="eastAsia"/>
                <w:color w:val="000000"/>
              </w:rPr>
              <w:t>Ⅱ</w:t>
            </w:r>
            <w:r>
              <w:rPr>
                <w:rFonts w:ascii="宋体"/>
                <w:color w:val="000000"/>
              </w:rPr>
              <w:t>/</w:t>
            </w:r>
            <w:r>
              <w:rPr>
                <w:rFonts w:ascii="宋体" w:hint="eastAsia"/>
                <w:color w:val="000000"/>
              </w:rPr>
              <w:t>Ⅲ</w:t>
            </w:r>
          </w:p>
        </w:tc>
      </w:tr>
      <w:tr w:rsidR="00E2706E" w:rsidTr="00C22F24">
        <w:tc>
          <w:tcPr>
            <w:tcW w:w="710" w:type="dxa"/>
            <w:tcMar>
              <w:top w:w="0" w:type="dxa"/>
              <w:left w:w="40" w:type="dxa"/>
              <w:bottom w:w="0" w:type="dxa"/>
              <w:right w:w="40" w:type="dxa"/>
            </w:tcMar>
            <w:vAlign w:val="center"/>
          </w:tcPr>
          <w:p w:rsidR="00E2706E" w:rsidRDefault="00E2706E" w:rsidP="00C22F24">
            <w:pPr>
              <w:adjustRightInd w:val="0"/>
              <w:snapToGrid w:val="0"/>
              <w:spacing w:line="300" w:lineRule="auto"/>
              <w:rPr>
                <w:rFonts w:ascii="宋体"/>
                <w:color w:val="000000"/>
              </w:rPr>
            </w:pPr>
            <w:r>
              <w:rPr>
                <w:rFonts w:ascii="宋体"/>
                <w:color w:val="000000"/>
              </w:rPr>
              <w:t>D7</w:t>
            </w:r>
          </w:p>
        </w:tc>
        <w:tc>
          <w:tcPr>
            <w:tcW w:w="7938" w:type="dxa"/>
          </w:tcPr>
          <w:p w:rsidR="00E2706E" w:rsidRDefault="00E2706E" w:rsidP="00C22F24">
            <w:pPr>
              <w:adjustRightInd w:val="0"/>
              <w:snapToGrid w:val="0"/>
              <w:spacing w:line="300" w:lineRule="auto"/>
              <w:ind w:firstLineChars="200" w:firstLine="420"/>
              <w:rPr>
                <w:rFonts w:ascii="宋体"/>
                <w:color w:val="000000"/>
              </w:rPr>
            </w:pPr>
            <w:r>
              <w:rPr>
                <w:rFonts w:ascii="宋体" w:hint="eastAsia"/>
                <w:color w:val="000000"/>
              </w:rPr>
              <w:t>因实验室安全责任人安全管理工作不到位，造成恶劣</w:t>
            </w:r>
            <w:r>
              <w:rPr>
                <w:rFonts w:ascii="宋体"/>
                <w:color w:val="000000"/>
              </w:rPr>
              <w:t>/</w:t>
            </w:r>
            <w:r>
              <w:rPr>
                <w:rFonts w:ascii="宋体" w:hint="eastAsia"/>
                <w:color w:val="000000"/>
              </w:rPr>
              <w:t>严重</w:t>
            </w:r>
            <w:r>
              <w:rPr>
                <w:rFonts w:ascii="宋体"/>
                <w:color w:val="000000"/>
              </w:rPr>
              <w:t>/</w:t>
            </w:r>
            <w:r>
              <w:rPr>
                <w:rFonts w:ascii="宋体" w:hint="eastAsia"/>
                <w:color w:val="000000"/>
              </w:rPr>
              <w:t>不良影响</w:t>
            </w:r>
          </w:p>
        </w:tc>
        <w:tc>
          <w:tcPr>
            <w:tcW w:w="1275" w:type="dxa"/>
            <w:vAlign w:val="center"/>
          </w:tcPr>
          <w:p w:rsidR="00E2706E" w:rsidRDefault="00E2706E" w:rsidP="00C22F24">
            <w:pPr>
              <w:adjustRightInd w:val="0"/>
              <w:snapToGrid w:val="0"/>
              <w:spacing w:line="300" w:lineRule="auto"/>
              <w:ind w:firstLineChars="65" w:firstLine="136"/>
              <w:rPr>
                <w:rFonts w:ascii="宋体"/>
                <w:color w:val="000000"/>
              </w:rPr>
            </w:pPr>
            <w:r>
              <w:rPr>
                <w:rFonts w:ascii="宋体" w:hint="eastAsia"/>
                <w:color w:val="000000"/>
              </w:rPr>
              <w:t>Ⅰ</w:t>
            </w:r>
            <w:r>
              <w:rPr>
                <w:rFonts w:ascii="宋体"/>
                <w:color w:val="000000"/>
              </w:rPr>
              <w:t>/</w:t>
            </w:r>
            <w:r>
              <w:rPr>
                <w:rFonts w:ascii="宋体" w:hint="eastAsia"/>
                <w:color w:val="000000"/>
              </w:rPr>
              <w:t>Ⅱ</w:t>
            </w:r>
            <w:r>
              <w:rPr>
                <w:rFonts w:ascii="宋体"/>
                <w:color w:val="000000"/>
              </w:rPr>
              <w:t>/</w:t>
            </w:r>
            <w:r>
              <w:rPr>
                <w:rFonts w:ascii="宋体" w:hint="eastAsia"/>
                <w:color w:val="000000"/>
              </w:rPr>
              <w:t>Ⅲ</w:t>
            </w:r>
          </w:p>
        </w:tc>
      </w:tr>
      <w:tr w:rsidR="00E2706E" w:rsidTr="00C22F24">
        <w:tc>
          <w:tcPr>
            <w:tcW w:w="710" w:type="dxa"/>
            <w:tcMar>
              <w:top w:w="0" w:type="dxa"/>
              <w:left w:w="40" w:type="dxa"/>
              <w:bottom w:w="0" w:type="dxa"/>
              <w:right w:w="40" w:type="dxa"/>
            </w:tcMar>
            <w:vAlign w:val="center"/>
          </w:tcPr>
          <w:p w:rsidR="00E2706E" w:rsidRDefault="00E2706E" w:rsidP="00C22F24">
            <w:pPr>
              <w:adjustRightInd w:val="0"/>
              <w:snapToGrid w:val="0"/>
              <w:spacing w:line="300" w:lineRule="auto"/>
              <w:rPr>
                <w:rFonts w:ascii="宋体"/>
                <w:color w:val="000000"/>
              </w:rPr>
            </w:pPr>
            <w:r>
              <w:rPr>
                <w:rFonts w:ascii="宋体"/>
                <w:color w:val="000000"/>
              </w:rPr>
              <w:t>D8</w:t>
            </w:r>
          </w:p>
        </w:tc>
        <w:tc>
          <w:tcPr>
            <w:tcW w:w="7938" w:type="dxa"/>
          </w:tcPr>
          <w:p w:rsidR="00E2706E" w:rsidRDefault="00E2706E" w:rsidP="00C22F24">
            <w:pPr>
              <w:adjustRightInd w:val="0"/>
              <w:snapToGrid w:val="0"/>
              <w:spacing w:line="300" w:lineRule="auto"/>
              <w:ind w:firstLineChars="200" w:firstLine="420"/>
              <w:rPr>
                <w:rFonts w:ascii="宋体"/>
                <w:color w:val="000000"/>
              </w:rPr>
            </w:pPr>
            <w:r>
              <w:rPr>
                <w:rFonts w:ascii="宋体" w:hint="eastAsia"/>
                <w:color w:val="000000"/>
              </w:rPr>
              <w:t>在线教学课程平台建设、维护不及时，导致在线教学无法正常进行，造成严重</w:t>
            </w:r>
            <w:r>
              <w:rPr>
                <w:rFonts w:ascii="宋体"/>
                <w:color w:val="000000"/>
              </w:rPr>
              <w:t>/</w:t>
            </w:r>
            <w:r>
              <w:rPr>
                <w:rFonts w:ascii="宋体" w:hint="eastAsia"/>
                <w:color w:val="000000"/>
              </w:rPr>
              <w:t>不良影响</w:t>
            </w:r>
          </w:p>
        </w:tc>
        <w:tc>
          <w:tcPr>
            <w:tcW w:w="1275" w:type="dxa"/>
            <w:vAlign w:val="center"/>
          </w:tcPr>
          <w:p w:rsidR="00E2706E" w:rsidRDefault="00E2706E" w:rsidP="00C22F24">
            <w:pPr>
              <w:adjustRightInd w:val="0"/>
              <w:snapToGrid w:val="0"/>
              <w:spacing w:line="300" w:lineRule="auto"/>
              <w:ind w:firstLineChars="65" w:firstLine="136"/>
              <w:rPr>
                <w:rFonts w:ascii="宋体"/>
                <w:color w:val="000000"/>
              </w:rPr>
            </w:pPr>
            <w:r>
              <w:rPr>
                <w:rFonts w:ascii="宋体" w:hint="eastAsia"/>
                <w:color w:val="000000"/>
              </w:rPr>
              <w:t>Ⅰ</w:t>
            </w:r>
            <w:r>
              <w:rPr>
                <w:rFonts w:ascii="宋体"/>
                <w:color w:val="000000"/>
              </w:rPr>
              <w:t>/</w:t>
            </w:r>
            <w:r>
              <w:rPr>
                <w:rFonts w:ascii="宋体" w:hint="eastAsia"/>
                <w:color w:val="000000"/>
              </w:rPr>
              <w:t>Ⅱ</w:t>
            </w:r>
            <w:r>
              <w:rPr>
                <w:rFonts w:ascii="宋体"/>
                <w:color w:val="000000"/>
              </w:rPr>
              <w:t>/</w:t>
            </w:r>
            <w:r>
              <w:rPr>
                <w:rFonts w:ascii="宋体" w:hint="eastAsia"/>
                <w:color w:val="000000"/>
              </w:rPr>
              <w:t>Ⅲ</w:t>
            </w:r>
          </w:p>
        </w:tc>
      </w:tr>
    </w:tbl>
    <w:p w:rsidR="004A5EF9" w:rsidRDefault="00E2706E" w:rsidP="00E2706E"/>
    <w:sectPr w:rsidR="004A5EF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06E"/>
    <w:rsid w:val="001739B9"/>
    <w:rsid w:val="00286308"/>
    <w:rsid w:val="002F4866"/>
    <w:rsid w:val="00430B9C"/>
    <w:rsid w:val="00E270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8664D9-F872-47C0-8737-24240E791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06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qFormat/>
    <w:rsid w:val="00430B9C"/>
    <w:pPr>
      <w:ind w:leftChars="2500" w:left="100"/>
    </w:pPr>
  </w:style>
  <w:style w:type="character" w:customStyle="1" w:styleId="a4">
    <w:name w:val="日期 字符"/>
    <w:link w:val="a3"/>
    <w:rsid w:val="00430B9C"/>
    <w:rPr>
      <w:kern w:val="2"/>
      <w:sz w:val="21"/>
      <w:szCs w:val="24"/>
    </w:rPr>
  </w:style>
  <w:style w:type="paragraph" w:styleId="2">
    <w:name w:val="Body Text 2"/>
    <w:basedOn w:val="a"/>
    <w:link w:val="20"/>
    <w:qFormat/>
    <w:rsid w:val="00430B9C"/>
    <w:pPr>
      <w:snapToGrid w:val="0"/>
      <w:jc w:val="center"/>
    </w:pPr>
    <w:rPr>
      <w:rFonts w:eastAsia="方正小标宋简体"/>
      <w:sz w:val="36"/>
    </w:rPr>
  </w:style>
  <w:style w:type="character" w:customStyle="1" w:styleId="20">
    <w:name w:val="正文文本 2 字符"/>
    <w:basedOn w:val="a0"/>
    <w:link w:val="2"/>
    <w:rsid w:val="00430B9C"/>
    <w:rPr>
      <w:rFonts w:eastAsia="方正小标宋简体"/>
      <w:kern w:val="2"/>
      <w:sz w:val="36"/>
      <w:szCs w:val="24"/>
    </w:rPr>
  </w:style>
  <w:style w:type="paragraph" w:styleId="a5">
    <w:name w:val="Normal (Web)"/>
    <w:basedOn w:val="a"/>
    <w:uiPriority w:val="99"/>
    <w:qFormat/>
    <w:rsid w:val="00E2706E"/>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420</Words>
  <Characters>2398</Characters>
  <Application>Microsoft Office Word</Application>
  <DocSecurity>0</DocSecurity>
  <Lines>19</Lines>
  <Paragraphs>5</Paragraphs>
  <ScaleCrop>false</ScaleCrop>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cp:revision>
  <dcterms:created xsi:type="dcterms:W3CDTF">2021-10-21T00:57:00Z</dcterms:created>
  <dcterms:modified xsi:type="dcterms:W3CDTF">2021-10-21T00:57:00Z</dcterms:modified>
</cp:coreProperties>
</file>