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82" w:rsidRPr="00B446E0" w:rsidRDefault="00AC7E82" w:rsidP="00AC7E82">
      <w:pPr>
        <w:rPr>
          <w:sz w:val="24"/>
          <w:szCs w:val="24"/>
        </w:rPr>
      </w:pPr>
      <w:r w:rsidRPr="00B446E0"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AC7E82" w:rsidRPr="00AB07E4" w:rsidRDefault="00AB07E4" w:rsidP="00AC7E82">
      <w:pPr>
        <w:spacing w:beforeLines="50" w:before="156" w:afterLines="50" w:after="156"/>
        <w:jc w:val="center"/>
        <w:rPr>
          <w:rFonts w:ascii="宋体" w:hAnsi="宋体"/>
          <w:b/>
          <w:sz w:val="24"/>
          <w:szCs w:val="24"/>
        </w:rPr>
      </w:pPr>
      <w:r w:rsidRPr="00AB07E4">
        <w:rPr>
          <w:rFonts w:ascii="宋体" w:hAnsi="宋体" w:hint="eastAsia"/>
          <w:b/>
          <w:sz w:val="24"/>
          <w:szCs w:val="24"/>
        </w:rPr>
        <w:t>2021-2022学年第</w:t>
      </w:r>
      <w:r w:rsidR="00527928">
        <w:rPr>
          <w:rFonts w:ascii="宋体" w:hAnsi="宋体" w:hint="eastAsia"/>
          <w:b/>
          <w:sz w:val="24"/>
          <w:szCs w:val="24"/>
        </w:rPr>
        <w:t>二</w:t>
      </w:r>
      <w:r w:rsidR="00AC7E82" w:rsidRPr="00B446E0">
        <w:rPr>
          <w:rFonts w:ascii="宋体" w:hAnsi="宋体"/>
          <w:b/>
          <w:sz w:val="24"/>
          <w:szCs w:val="24"/>
        </w:rPr>
        <w:t>学期新教师主讲资格培训第一阶段考评通过人员名单</w:t>
      </w: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280"/>
        <w:gridCol w:w="1800"/>
        <w:gridCol w:w="1800"/>
      </w:tblGrid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学院（部）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新教师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曾跃飞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马旭林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马晓帆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马红云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大学体育部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宋启桂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郑鹍鹏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刘述慈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李超凡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郭政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缪丽娟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闫业超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汪丽茜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</w:t>
            </w:r>
          </w:p>
        </w:tc>
        <w:bookmarkStart w:id="0" w:name="_GoBack"/>
        <w:bookmarkEnd w:id="0"/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孟越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谢亚琴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许尧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谢亚琴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郝丽云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倪海彬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于启炟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倪海彬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罗歆瑶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赵芸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孙兵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冯姣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龙伟军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张艳艳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刘炜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陈振华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刘雨立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潘亦鹏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林文明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化学与材料学院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刘鹤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宋明霞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汪俊峰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方卓尧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应龙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赵英男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陈先意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宋甫元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郭萍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王鸽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张天勇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李迪超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宦海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宦海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张家成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李致金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焦一平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李致金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南晓娅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周先春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吴全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周先春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朱婷婷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郑文清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水文与水资源工程学院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唐悦宁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葛慧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赵冬梅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于佳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陈云云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陈吉科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徐永明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吕逸飞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罗海滨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张振威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白淑英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郭以德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梁家年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黄韫栀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范志勇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王向学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范志勇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朱一辉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闫胜业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康升征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臧强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彭光柱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郭鑫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丁宇</w:t>
            </w:r>
          </w:p>
        </w:tc>
      </w:tr>
      <w:tr w:rsidR="00AF7596" w:rsidRPr="00AF7596" w:rsidTr="00AF7596">
        <w:trPr>
          <w:trHeight w:val="27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AF7596" w:rsidRPr="00AF7596" w:rsidRDefault="00AF7596" w:rsidP="00AF75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F75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臧强</w:t>
            </w:r>
          </w:p>
        </w:tc>
      </w:tr>
    </w:tbl>
    <w:p w:rsidR="00AC7E82" w:rsidRPr="00AF7596" w:rsidRDefault="00AC7E82"/>
    <w:sectPr w:rsidR="00AC7E82" w:rsidRPr="00AF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C6" w:rsidRDefault="00FF61C6" w:rsidP="00AC7E82">
      <w:r>
        <w:separator/>
      </w:r>
    </w:p>
  </w:endnote>
  <w:endnote w:type="continuationSeparator" w:id="0">
    <w:p w:rsidR="00FF61C6" w:rsidRDefault="00FF61C6" w:rsidP="00AC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C6" w:rsidRDefault="00FF61C6" w:rsidP="00AC7E82">
      <w:r>
        <w:separator/>
      </w:r>
    </w:p>
  </w:footnote>
  <w:footnote w:type="continuationSeparator" w:id="0">
    <w:p w:rsidR="00FF61C6" w:rsidRDefault="00FF61C6" w:rsidP="00AC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C2"/>
    <w:rsid w:val="00134E49"/>
    <w:rsid w:val="004C0BFE"/>
    <w:rsid w:val="00527928"/>
    <w:rsid w:val="00A36213"/>
    <w:rsid w:val="00AB07E4"/>
    <w:rsid w:val="00AC7E82"/>
    <w:rsid w:val="00AF7596"/>
    <w:rsid w:val="00C61FC2"/>
    <w:rsid w:val="00D4450C"/>
    <w:rsid w:val="00FF60E8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47FC6-1ECA-4170-8369-5A8DFB3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2021-06-21T06:09:00Z</dcterms:created>
  <dcterms:modified xsi:type="dcterms:W3CDTF">2022-06-22T03:13:00Z</dcterms:modified>
</cp:coreProperties>
</file>